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F51" w:rsidRPr="005F1F51" w:rsidRDefault="005F1F51" w:rsidP="005F1F51">
      <w:pPr>
        <w:jc w:val="center"/>
        <w:rPr>
          <w:rFonts w:ascii="Times New Roman" w:hAnsi="Times New Roman" w:cs="Times New Roman"/>
        </w:rPr>
      </w:pPr>
      <w:r w:rsidRPr="005F1F51">
        <w:rPr>
          <w:rFonts w:ascii="Times New Roman" w:hAnsi="Times New Roman" w:cs="Times New Roman"/>
        </w:rPr>
        <w:t xml:space="preserve">Муниципальное бюджетное общеобразовательное учреждение </w:t>
      </w:r>
    </w:p>
    <w:p w:rsidR="005F1F51" w:rsidRPr="005F1F51" w:rsidRDefault="005F1F51" w:rsidP="005F1F51">
      <w:pPr>
        <w:jc w:val="center"/>
        <w:rPr>
          <w:rFonts w:ascii="Times New Roman" w:hAnsi="Times New Roman" w:cs="Times New Roman"/>
        </w:rPr>
      </w:pPr>
      <w:r w:rsidRPr="005F1F51">
        <w:rPr>
          <w:rFonts w:ascii="Times New Roman" w:hAnsi="Times New Roman" w:cs="Times New Roman"/>
        </w:rPr>
        <w:t>«</w:t>
      </w:r>
      <w:proofErr w:type="spellStart"/>
      <w:r w:rsidRPr="005F1F51">
        <w:rPr>
          <w:rFonts w:ascii="Times New Roman" w:hAnsi="Times New Roman" w:cs="Times New Roman"/>
        </w:rPr>
        <w:t>Сюлинская</w:t>
      </w:r>
      <w:proofErr w:type="spellEnd"/>
      <w:r w:rsidRPr="005F1F51">
        <w:rPr>
          <w:rFonts w:ascii="Times New Roman" w:hAnsi="Times New Roman" w:cs="Times New Roman"/>
        </w:rPr>
        <w:t xml:space="preserve"> средняя общеобразовательная школа им. </w:t>
      </w:r>
      <w:proofErr w:type="spellStart"/>
      <w:r w:rsidRPr="005F1F51">
        <w:rPr>
          <w:rFonts w:ascii="Times New Roman" w:hAnsi="Times New Roman" w:cs="Times New Roman"/>
        </w:rPr>
        <w:t>С.С.Сюльского</w:t>
      </w:r>
      <w:proofErr w:type="spellEnd"/>
      <w:r w:rsidRPr="005F1F51">
        <w:rPr>
          <w:rFonts w:ascii="Times New Roman" w:hAnsi="Times New Roman" w:cs="Times New Roman"/>
        </w:rPr>
        <w:t>»</w:t>
      </w:r>
    </w:p>
    <w:p w:rsidR="005F1F51" w:rsidRPr="005F1F51" w:rsidRDefault="005F1F51" w:rsidP="005F1F51">
      <w:pPr>
        <w:jc w:val="center"/>
        <w:rPr>
          <w:rFonts w:ascii="Times New Roman" w:hAnsi="Times New Roman" w:cs="Times New Roman"/>
        </w:rPr>
      </w:pP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3118"/>
        <w:gridCol w:w="3686"/>
      </w:tblGrid>
      <w:tr w:rsidR="005F1F51" w:rsidRPr="005F1F51" w:rsidTr="005F1F51">
        <w:trPr>
          <w:trHeight w:val="1722"/>
        </w:trPr>
        <w:tc>
          <w:tcPr>
            <w:tcW w:w="4112" w:type="dxa"/>
            <w:shd w:val="clear" w:color="auto" w:fill="auto"/>
          </w:tcPr>
          <w:p w:rsidR="005F1F51" w:rsidRPr="005F1F51" w:rsidRDefault="005F1F51" w:rsidP="00A2163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F1F51">
              <w:rPr>
                <w:rFonts w:ascii="Times New Roman" w:hAnsi="Times New Roman" w:cs="Times New Roman"/>
              </w:rPr>
              <w:t>Рассмотрено на заседании ШМО.</w:t>
            </w:r>
          </w:p>
          <w:p w:rsidR="005F1F51" w:rsidRPr="005F1F51" w:rsidRDefault="005F1F51" w:rsidP="00A2163D">
            <w:pPr>
              <w:pStyle w:val="a3"/>
              <w:rPr>
                <w:rFonts w:ascii="Times New Roman" w:hAnsi="Times New Roman" w:cs="Times New Roman"/>
              </w:rPr>
            </w:pPr>
            <w:r w:rsidRPr="005F1F51">
              <w:rPr>
                <w:rFonts w:ascii="Times New Roman" w:hAnsi="Times New Roman" w:cs="Times New Roman"/>
              </w:rPr>
              <w:t xml:space="preserve">Протокол №___ </w:t>
            </w:r>
          </w:p>
          <w:p w:rsidR="005F1F51" w:rsidRPr="005F1F51" w:rsidRDefault="005F1F51" w:rsidP="00A2163D">
            <w:pPr>
              <w:pStyle w:val="a3"/>
              <w:rPr>
                <w:rFonts w:ascii="Times New Roman" w:hAnsi="Times New Roman" w:cs="Times New Roman"/>
              </w:rPr>
            </w:pPr>
            <w:r w:rsidRPr="005F1F51">
              <w:rPr>
                <w:rFonts w:ascii="Times New Roman" w:hAnsi="Times New Roman" w:cs="Times New Roman"/>
              </w:rPr>
              <w:t>от «___» «____________» 2012  г.</w:t>
            </w:r>
          </w:p>
          <w:p w:rsidR="005F1F51" w:rsidRPr="005F1F51" w:rsidRDefault="005F1F51" w:rsidP="00A2163D">
            <w:pPr>
              <w:pStyle w:val="a3"/>
              <w:rPr>
                <w:rFonts w:ascii="Times New Roman" w:hAnsi="Times New Roman" w:cs="Times New Roman"/>
              </w:rPr>
            </w:pPr>
            <w:r w:rsidRPr="005F1F51">
              <w:rPr>
                <w:rFonts w:ascii="Times New Roman" w:hAnsi="Times New Roman" w:cs="Times New Roman"/>
              </w:rPr>
              <w:t>Председатель МО_______/Гурьева В.Н./</w:t>
            </w:r>
          </w:p>
          <w:p w:rsidR="005F1F51" w:rsidRPr="005F1F51" w:rsidRDefault="005F1F51" w:rsidP="00A2163D">
            <w:pPr>
              <w:pStyle w:val="a3"/>
              <w:rPr>
                <w:rFonts w:ascii="Times New Roman" w:hAnsi="Times New Roman" w:cs="Times New Roman"/>
              </w:rPr>
            </w:pPr>
          </w:p>
          <w:p w:rsidR="005F1F51" w:rsidRPr="005F1F51" w:rsidRDefault="005F1F51" w:rsidP="00A2163D">
            <w:pPr>
              <w:rPr>
                <w:rFonts w:ascii="Times New Roman" w:hAnsi="Times New Roman" w:cs="Times New Roman"/>
              </w:rPr>
            </w:pPr>
            <w:r w:rsidRPr="005F1F51">
              <w:rPr>
                <w:rFonts w:ascii="Times New Roman" w:hAnsi="Times New Roman" w:cs="Times New Roman"/>
              </w:rPr>
              <w:t>«_____» __________ 201</w:t>
            </w:r>
            <w:r w:rsidRPr="005F1F51">
              <w:rPr>
                <w:rFonts w:ascii="Times New Roman" w:hAnsi="Times New Roman" w:cs="Times New Roman"/>
                <w:lang w:val="en-US"/>
              </w:rPr>
              <w:t>3</w:t>
            </w:r>
            <w:r w:rsidRPr="005F1F51">
              <w:rPr>
                <w:rFonts w:ascii="Times New Roman" w:hAnsi="Times New Roman" w:cs="Times New Roman"/>
              </w:rPr>
              <w:t xml:space="preserve">  г</w:t>
            </w:r>
          </w:p>
          <w:p w:rsidR="005F1F51" w:rsidRPr="005F1F51" w:rsidRDefault="005F1F51" w:rsidP="00A2163D">
            <w:pPr>
              <w:jc w:val="center"/>
              <w:rPr>
                <w:rFonts w:ascii="Times New Roman" w:hAnsi="Times New Roman" w:cs="Times New Roman"/>
              </w:rPr>
            </w:pPr>
          </w:p>
          <w:p w:rsidR="005F1F51" w:rsidRPr="005F1F51" w:rsidRDefault="005F1F51" w:rsidP="00A2163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5F1F51" w:rsidRPr="005F1F51" w:rsidRDefault="005F1F51" w:rsidP="00A2163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F1F51">
              <w:rPr>
                <w:rFonts w:ascii="Times New Roman" w:hAnsi="Times New Roman" w:cs="Times New Roman"/>
              </w:rPr>
              <w:t>«Согласовано».</w:t>
            </w:r>
          </w:p>
          <w:p w:rsidR="005F1F51" w:rsidRPr="005F1F51" w:rsidRDefault="005F1F51" w:rsidP="00A2163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F1F51">
              <w:rPr>
                <w:rFonts w:ascii="Times New Roman" w:hAnsi="Times New Roman" w:cs="Times New Roman"/>
              </w:rPr>
              <w:t>Зам. директора по УВР                             __________/Федорова М.А./</w:t>
            </w:r>
          </w:p>
          <w:p w:rsidR="005F1F51" w:rsidRPr="005F1F51" w:rsidRDefault="005F1F51" w:rsidP="00A2163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F1F51" w:rsidRPr="005F1F51" w:rsidRDefault="005F1F51" w:rsidP="00A2163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F1F51" w:rsidRPr="005F1F51" w:rsidRDefault="005F1F51" w:rsidP="00A2163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F1F51">
              <w:rPr>
                <w:rFonts w:ascii="Times New Roman" w:hAnsi="Times New Roman" w:cs="Times New Roman"/>
              </w:rPr>
              <w:t>«_____» __________ 201</w:t>
            </w:r>
            <w:r w:rsidRPr="005F1F51">
              <w:rPr>
                <w:rFonts w:ascii="Times New Roman" w:hAnsi="Times New Roman" w:cs="Times New Roman"/>
                <w:lang w:val="en-US"/>
              </w:rPr>
              <w:t>3</w:t>
            </w:r>
            <w:r w:rsidRPr="005F1F51">
              <w:rPr>
                <w:rFonts w:ascii="Times New Roman" w:hAnsi="Times New Roman" w:cs="Times New Roman"/>
              </w:rPr>
              <w:t xml:space="preserve">  г</w:t>
            </w:r>
          </w:p>
        </w:tc>
        <w:tc>
          <w:tcPr>
            <w:tcW w:w="3686" w:type="dxa"/>
            <w:shd w:val="clear" w:color="auto" w:fill="auto"/>
          </w:tcPr>
          <w:p w:rsidR="005F1F51" w:rsidRPr="005F1F51" w:rsidRDefault="005F1F51" w:rsidP="00A2163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F1F51">
              <w:rPr>
                <w:rFonts w:ascii="Times New Roman" w:hAnsi="Times New Roman" w:cs="Times New Roman"/>
              </w:rPr>
              <w:t>«Утверждаю».</w:t>
            </w:r>
          </w:p>
          <w:p w:rsidR="005F1F51" w:rsidRPr="005F1F51" w:rsidRDefault="005F1F51" w:rsidP="00A2163D">
            <w:pPr>
              <w:pStyle w:val="a3"/>
              <w:rPr>
                <w:rFonts w:ascii="Times New Roman" w:hAnsi="Times New Roman" w:cs="Times New Roman"/>
              </w:rPr>
            </w:pPr>
            <w:r w:rsidRPr="005F1F51">
              <w:rPr>
                <w:rFonts w:ascii="Times New Roman" w:hAnsi="Times New Roman" w:cs="Times New Roman"/>
              </w:rPr>
              <w:t>Директор МБОУ «</w:t>
            </w:r>
            <w:proofErr w:type="spellStart"/>
            <w:r w:rsidRPr="005F1F51">
              <w:rPr>
                <w:rFonts w:ascii="Times New Roman" w:hAnsi="Times New Roman" w:cs="Times New Roman"/>
              </w:rPr>
              <w:t>Сюлинская</w:t>
            </w:r>
            <w:proofErr w:type="spellEnd"/>
            <w:r w:rsidRPr="005F1F51">
              <w:rPr>
                <w:rFonts w:ascii="Times New Roman" w:hAnsi="Times New Roman" w:cs="Times New Roman"/>
              </w:rPr>
              <w:t xml:space="preserve"> СОШ</w:t>
            </w:r>
          </w:p>
          <w:p w:rsidR="005F1F51" w:rsidRPr="005F1F51" w:rsidRDefault="005F1F51" w:rsidP="00A2163D">
            <w:pPr>
              <w:pStyle w:val="a3"/>
              <w:rPr>
                <w:rFonts w:ascii="Times New Roman" w:hAnsi="Times New Roman" w:cs="Times New Roman"/>
              </w:rPr>
            </w:pPr>
            <w:r w:rsidRPr="005F1F51">
              <w:rPr>
                <w:rFonts w:ascii="Times New Roman" w:hAnsi="Times New Roman" w:cs="Times New Roman"/>
              </w:rPr>
              <w:t xml:space="preserve"> им. </w:t>
            </w:r>
            <w:proofErr w:type="spellStart"/>
            <w:r w:rsidRPr="005F1F51">
              <w:rPr>
                <w:rFonts w:ascii="Times New Roman" w:hAnsi="Times New Roman" w:cs="Times New Roman"/>
              </w:rPr>
              <w:t>С.С.Сюльского</w:t>
            </w:r>
            <w:proofErr w:type="spellEnd"/>
            <w:r w:rsidRPr="005F1F51">
              <w:rPr>
                <w:rFonts w:ascii="Times New Roman" w:hAnsi="Times New Roman" w:cs="Times New Roman"/>
              </w:rPr>
              <w:t xml:space="preserve"> »</w:t>
            </w:r>
          </w:p>
          <w:p w:rsidR="005F1F51" w:rsidRPr="005F1F51" w:rsidRDefault="005F1F51" w:rsidP="00A2163D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 w:rsidRPr="005F1F51">
              <w:rPr>
                <w:rFonts w:ascii="Times New Roman" w:hAnsi="Times New Roman" w:cs="Times New Roman"/>
              </w:rPr>
              <w:t>_____________/Семенов Н.Н./</w:t>
            </w:r>
          </w:p>
          <w:p w:rsidR="005F1F51" w:rsidRPr="005F1F51" w:rsidRDefault="005F1F51" w:rsidP="00A2163D">
            <w:pPr>
              <w:pStyle w:val="a3"/>
              <w:rPr>
                <w:rFonts w:ascii="Times New Roman" w:hAnsi="Times New Roman" w:cs="Times New Roman"/>
                <w:lang w:val="en-US"/>
              </w:rPr>
            </w:pPr>
          </w:p>
          <w:p w:rsidR="005F1F51" w:rsidRPr="005F1F51" w:rsidRDefault="005F1F51" w:rsidP="00A2163D">
            <w:pPr>
              <w:pStyle w:val="a3"/>
              <w:rPr>
                <w:rFonts w:ascii="Times New Roman" w:hAnsi="Times New Roman" w:cs="Times New Roman"/>
              </w:rPr>
            </w:pPr>
            <w:r w:rsidRPr="005F1F51">
              <w:rPr>
                <w:rFonts w:ascii="Times New Roman" w:hAnsi="Times New Roman" w:cs="Times New Roman"/>
              </w:rPr>
              <w:t>«_____» _____________ 201</w:t>
            </w:r>
            <w:r w:rsidRPr="005F1F51">
              <w:rPr>
                <w:rFonts w:ascii="Times New Roman" w:hAnsi="Times New Roman" w:cs="Times New Roman"/>
                <w:lang w:val="en-US"/>
              </w:rPr>
              <w:t>3</w:t>
            </w:r>
            <w:r w:rsidRPr="005F1F51">
              <w:rPr>
                <w:rFonts w:ascii="Times New Roman" w:hAnsi="Times New Roman" w:cs="Times New Roman"/>
              </w:rPr>
              <w:t xml:space="preserve">  г.</w:t>
            </w:r>
          </w:p>
          <w:p w:rsidR="005F1F51" w:rsidRPr="005F1F51" w:rsidRDefault="005F1F51" w:rsidP="00A2163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5F1F51" w:rsidRDefault="005F1F51" w:rsidP="005F1F51">
      <w:pPr>
        <w:spacing w:after="12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F51" w:rsidRDefault="005F1F51" w:rsidP="005F1F51">
      <w:pPr>
        <w:spacing w:after="12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F51" w:rsidRDefault="005F1F51" w:rsidP="005F1F51">
      <w:pPr>
        <w:spacing w:after="12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F51" w:rsidRDefault="005F1F51" w:rsidP="005F1F51">
      <w:pPr>
        <w:spacing w:after="12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F51" w:rsidRDefault="005F1F51" w:rsidP="005F1F51">
      <w:pPr>
        <w:spacing w:after="12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F51" w:rsidRDefault="005F1F51" w:rsidP="005F1F51">
      <w:pPr>
        <w:spacing w:after="12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F51" w:rsidRDefault="005F1F51" w:rsidP="005F1F51">
      <w:pPr>
        <w:spacing w:after="12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F51" w:rsidRDefault="005F1F51" w:rsidP="005F1F51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1F51" w:rsidRDefault="005F1F51" w:rsidP="005F1F51">
      <w:pPr>
        <w:spacing w:after="12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F51" w:rsidRPr="00396573" w:rsidRDefault="005F1F51" w:rsidP="005F1F51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96573">
        <w:rPr>
          <w:rFonts w:ascii="Times New Roman" w:hAnsi="Times New Roman" w:cs="Times New Roman"/>
          <w:b/>
          <w:sz w:val="24"/>
          <w:szCs w:val="28"/>
        </w:rPr>
        <w:t>РАБОЧАЯ ПРОГРАММА ПО РУССКОМУ ЯЗЫКУ</w:t>
      </w:r>
    </w:p>
    <w:p w:rsidR="005F1F51" w:rsidRPr="00396573" w:rsidRDefault="00516DC3" w:rsidP="005F1F51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en-US"/>
        </w:rPr>
      </w:pPr>
      <w:r>
        <w:rPr>
          <w:rFonts w:ascii="Times New Roman" w:hAnsi="Times New Roman" w:cs="Times New Roman"/>
          <w:b/>
          <w:sz w:val="24"/>
          <w:szCs w:val="28"/>
        </w:rPr>
        <w:t>ДЛЯ 7-ГО КЛАССА (102</w:t>
      </w:r>
      <w:r w:rsidR="005F1F51" w:rsidRPr="00396573">
        <w:rPr>
          <w:rFonts w:ascii="Times New Roman" w:hAnsi="Times New Roman" w:cs="Times New Roman"/>
          <w:b/>
          <w:sz w:val="24"/>
          <w:szCs w:val="28"/>
        </w:rPr>
        <w:t xml:space="preserve"> ч)</w:t>
      </w:r>
    </w:p>
    <w:p w:rsidR="00396573" w:rsidRPr="00396573" w:rsidRDefault="00396573" w:rsidP="005F1F51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en-US"/>
        </w:rPr>
      </w:pPr>
    </w:p>
    <w:p w:rsidR="00396573" w:rsidRDefault="00396573" w:rsidP="0039657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96573">
        <w:rPr>
          <w:rFonts w:ascii="Times New Roman" w:hAnsi="Times New Roman" w:cs="Times New Roman"/>
          <w:b/>
          <w:sz w:val="24"/>
          <w:szCs w:val="24"/>
        </w:rPr>
        <w:t>Программа:</w:t>
      </w:r>
      <w:r w:rsidRPr="00396573">
        <w:rPr>
          <w:rFonts w:ascii="Times New Roman" w:hAnsi="Times New Roman" w:cs="Times New Roman"/>
          <w:sz w:val="24"/>
          <w:szCs w:val="24"/>
        </w:rPr>
        <w:t xml:space="preserve"> Образовательная система «Школа 2100»,                                                    </w:t>
      </w:r>
    </w:p>
    <w:p w:rsidR="00396573" w:rsidRPr="00396573" w:rsidRDefault="00396573" w:rsidP="00396573">
      <w:pPr>
        <w:rPr>
          <w:rFonts w:ascii="Times New Roman" w:hAnsi="Times New Roman" w:cs="Times New Roman"/>
          <w:sz w:val="24"/>
          <w:szCs w:val="24"/>
        </w:rPr>
      </w:pPr>
      <w:r w:rsidRPr="00396573">
        <w:rPr>
          <w:rFonts w:ascii="Times New Roman" w:hAnsi="Times New Roman" w:cs="Times New Roman"/>
          <w:sz w:val="24"/>
          <w:szCs w:val="24"/>
        </w:rPr>
        <w:t xml:space="preserve"> Руководитель авторского коллектива: Е.В. </w:t>
      </w:r>
      <w:proofErr w:type="spellStart"/>
      <w:r w:rsidRPr="00396573">
        <w:rPr>
          <w:rFonts w:ascii="Times New Roman" w:hAnsi="Times New Roman" w:cs="Times New Roman"/>
          <w:sz w:val="24"/>
          <w:szCs w:val="24"/>
        </w:rPr>
        <w:t>Бунеева</w:t>
      </w:r>
      <w:proofErr w:type="spellEnd"/>
      <w:r w:rsidRPr="003965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396573" w:rsidRPr="00396573" w:rsidRDefault="00396573" w:rsidP="00396573">
      <w:pPr>
        <w:rPr>
          <w:rFonts w:ascii="Times New Roman" w:hAnsi="Times New Roman" w:cs="Times New Roman"/>
          <w:sz w:val="24"/>
          <w:szCs w:val="24"/>
        </w:rPr>
      </w:pPr>
      <w:r w:rsidRPr="00396573">
        <w:rPr>
          <w:rFonts w:ascii="Times New Roman" w:hAnsi="Times New Roman" w:cs="Times New Roman"/>
          <w:sz w:val="24"/>
          <w:szCs w:val="24"/>
        </w:rPr>
        <w:t xml:space="preserve"> </w:t>
      </w:r>
      <w:r w:rsidRPr="00396573">
        <w:rPr>
          <w:rFonts w:ascii="Times New Roman" w:hAnsi="Times New Roman" w:cs="Times New Roman"/>
          <w:b/>
          <w:sz w:val="24"/>
          <w:szCs w:val="24"/>
        </w:rPr>
        <w:t xml:space="preserve">Учебник: «Русский язык», авторы: </w:t>
      </w:r>
      <w:r w:rsidRPr="00396573">
        <w:rPr>
          <w:rFonts w:ascii="Times New Roman" w:hAnsi="Times New Roman" w:cs="Times New Roman"/>
          <w:sz w:val="24"/>
          <w:szCs w:val="24"/>
        </w:rPr>
        <w:t xml:space="preserve">Р.Н. </w:t>
      </w:r>
      <w:proofErr w:type="spellStart"/>
      <w:r w:rsidRPr="00396573">
        <w:rPr>
          <w:rFonts w:ascii="Times New Roman" w:hAnsi="Times New Roman" w:cs="Times New Roman"/>
          <w:sz w:val="24"/>
          <w:szCs w:val="24"/>
        </w:rPr>
        <w:t>Бунеев</w:t>
      </w:r>
      <w:proofErr w:type="spellEnd"/>
      <w:r w:rsidRPr="00396573">
        <w:rPr>
          <w:rFonts w:ascii="Times New Roman" w:hAnsi="Times New Roman" w:cs="Times New Roman"/>
          <w:sz w:val="24"/>
          <w:szCs w:val="24"/>
        </w:rPr>
        <w:t xml:space="preserve">, Е.В.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Бунеева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96573">
        <w:rPr>
          <w:rFonts w:ascii="Times New Roman" w:hAnsi="Times New Roman" w:cs="Times New Roman"/>
          <w:sz w:val="24"/>
          <w:szCs w:val="24"/>
        </w:rPr>
        <w:t xml:space="preserve">Л.Ю. Комисарова, И.В. </w:t>
      </w:r>
      <w:proofErr w:type="spellStart"/>
      <w:r w:rsidRPr="00396573">
        <w:rPr>
          <w:rFonts w:ascii="Times New Roman" w:hAnsi="Times New Roman" w:cs="Times New Roman"/>
          <w:sz w:val="24"/>
          <w:szCs w:val="24"/>
        </w:rPr>
        <w:t>Текучёва</w:t>
      </w:r>
      <w:proofErr w:type="spellEnd"/>
    </w:p>
    <w:p w:rsidR="005F1F51" w:rsidRDefault="005F1F51" w:rsidP="005F1F51">
      <w:pPr>
        <w:spacing w:after="12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F51" w:rsidRPr="00396573" w:rsidRDefault="005F1F51" w:rsidP="005F1F51">
      <w:pPr>
        <w:spacing w:after="12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F51" w:rsidRPr="005F1F51" w:rsidRDefault="005F1F51" w:rsidP="005F1F5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</w:t>
      </w:r>
      <w:r w:rsidRPr="005F1F51">
        <w:rPr>
          <w:rFonts w:ascii="Times New Roman" w:hAnsi="Times New Roman" w:cs="Times New Roman"/>
        </w:rPr>
        <w:t>Подготовила</w:t>
      </w:r>
    </w:p>
    <w:p w:rsidR="005F1F51" w:rsidRPr="005F1F51" w:rsidRDefault="005F1F51" w:rsidP="005F1F51">
      <w:pPr>
        <w:jc w:val="center"/>
        <w:rPr>
          <w:rFonts w:ascii="Times New Roman" w:hAnsi="Times New Roman" w:cs="Times New Roman"/>
        </w:rPr>
      </w:pPr>
      <w:r w:rsidRPr="005F1F51">
        <w:rPr>
          <w:rFonts w:ascii="Times New Roman" w:hAnsi="Times New Roman" w:cs="Times New Roman"/>
        </w:rPr>
        <w:t xml:space="preserve">                                                                        учитель русского языка и литературы</w:t>
      </w:r>
    </w:p>
    <w:p w:rsidR="005F1F51" w:rsidRPr="005F1F51" w:rsidRDefault="005F1F51" w:rsidP="005F1F51">
      <w:pPr>
        <w:jc w:val="center"/>
        <w:rPr>
          <w:rFonts w:ascii="Times New Roman" w:hAnsi="Times New Roman" w:cs="Times New Roman"/>
        </w:rPr>
      </w:pPr>
      <w:r w:rsidRPr="005F1F51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</w:t>
      </w:r>
      <w:r w:rsidRPr="005F1F51">
        <w:rPr>
          <w:rFonts w:ascii="Times New Roman" w:hAnsi="Times New Roman" w:cs="Times New Roman"/>
        </w:rPr>
        <w:t>Яковлева В.М.</w:t>
      </w:r>
    </w:p>
    <w:p w:rsidR="005F1F51" w:rsidRPr="00003846" w:rsidRDefault="005F1F51" w:rsidP="005F1F51"/>
    <w:p w:rsidR="005F1F51" w:rsidRDefault="005F1F51" w:rsidP="005F1F51">
      <w:pPr>
        <w:jc w:val="center"/>
      </w:pPr>
    </w:p>
    <w:p w:rsidR="005F1F51" w:rsidRPr="00003846" w:rsidRDefault="005F1F51" w:rsidP="005F1F51">
      <w:pPr>
        <w:jc w:val="center"/>
      </w:pPr>
    </w:p>
    <w:p w:rsidR="005F1F51" w:rsidRDefault="005F1F51" w:rsidP="005F1F51">
      <w:pPr>
        <w:jc w:val="center"/>
      </w:pPr>
    </w:p>
    <w:p w:rsidR="005F1F51" w:rsidRPr="00003846" w:rsidRDefault="005F1F51" w:rsidP="005F1F51">
      <w:pPr>
        <w:jc w:val="center"/>
      </w:pPr>
      <w:r>
        <w:t xml:space="preserve">с. </w:t>
      </w:r>
      <w:proofErr w:type="spellStart"/>
      <w:r>
        <w:t>Сюля</w:t>
      </w:r>
      <w:proofErr w:type="spellEnd"/>
      <w:r>
        <w:t>, 201</w:t>
      </w:r>
      <w:r w:rsidRPr="005B0A74">
        <w:t>3</w:t>
      </w:r>
      <w:r w:rsidRPr="00003846">
        <w:t xml:space="preserve"> г.</w:t>
      </w:r>
    </w:p>
    <w:p w:rsidR="002903D0" w:rsidRPr="00A2163D" w:rsidRDefault="005F1F51" w:rsidP="002903D0">
      <w:pPr>
        <w:jc w:val="center"/>
        <w:rPr>
          <w:rFonts w:ascii="Times New Roman" w:hAnsi="Times New Roman" w:cs="Times New Roman"/>
          <w:b/>
        </w:rPr>
      </w:pPr>
      <w:r w:rsidRPr="00A2163D">
        <w:rPr>
          <w:rFonts w:ascii="Times New Roman" w:hAnsi="Times New Roman" w:cs="Times New Roman"/>
          <w:b/>
        </w:rPr>
        <w:lastRenderedPageBreak/>
        <w:t>Пояснительная записка.</w:t>
      </w:r>
    </w:p>
    <w:p w:rsidR="00683E20" w:rsidRPr="00683E20" w:rsidRDefault="002903D0" w:rsidP="00683E20">
      <w:pPr>
        <w:ind w:firstLine="274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2903D0">
        <w:rPr>
          <w:rFonts w:ascii="Times New Roman" w:hAnsi="Times New Roman" w:cs="Times New Roman"/>
          <w:sz w:val="24"/>
          <w:szCs w:val="24"/>
        </w:rPr>
        <w:t>Рабочая программа составлена на основе Федерального к</w:t>
      </w:r>
      <w:r>
        <w:rPr>
          <w:rFonts w:ascii="Times New Roman" w:hAnsi="Times New Roman" w:cs="Times New Roman"/>
          <w:sz w:val="24"/>
          <w:szCs w:val="24"/>
        </w:rPr>
        <w:t>омпонента государственного стан</w:t>
      </w:r>
      <w:r w:rsidRPr="002903D0">
        <w:rPr>
          <w:rFonts w:ascii="Times New Roman" w:hAnsi="Times New Roman" w:cs="Times New Roman"/>
          <w:sz w:val="24"/>
          <w:szCs w:val="24"/>
        </w:rPr>
        <w:t xml:space="preserve">дарта, Примерной программы основного общего образования по русскому языку, Программы для основной школы в рамках образовательной программы «Школа 2100» под ред. Р. Н. </w:t>
      </w:r>
      <w:proofErr w:type="spellStart"/>
      <w:r w:rsidRPr="002903D0">
        <w:rPr>
          <w:rFonts w:ascii="Times New Roman" w:hAnsi="Times New Roman" w:cs="Times New Roman"/>
          <w:sz w:val="24"/>
          <w:szCs w:val="24"/>
        </w:rPr>
        <w:t>Буне</w:t>
      </w:r>
      <w:r>
        <w:rPr>
          <w:rFonts w:ascii="Times New Roman" w:hAnsi="Times New Roman" w:cs="Times New Roman"/>
          <w:sz w:val="24"/>
          <w:szCs w:val="24"/>
        </w:rPr>
        <w:t>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Программа рассчитана на </w:t>
      </w:r>
      <w:r w:rsidRPr="002903D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часа в неделю, всего – 1</w:t>
      </w:r>
      <w:r w:rsidRPr="002903D0">
        <w:rPr>
          <w:rFonts w:ascii="Times New Roman" w:hAnsi="Times New Roman" w:cs="Times New Roman"/>
          <w:sz w:val="24"/>
          <w:szCs w:val="24"/>
        </w:rPr>
        <w:t>0</w:t>
      </w:r>
      <w:r w:rsidR="00516DC3" w:rsidRPr="00516DC3">
        <w:rPr>
          <w:rFonts w:ascii="Times New Roman" w:hAnsi="Times New Roman" w:cs="Times New Roman"/>
          <w:sz w:val="24"/>
          <w:szCs w:val="24"/>
        </w:rPr>
        <w:t>2</w:t>
      </w:r>
      <w:r w:rsidR="00516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C3">
        <w:rPr>
          <w:rFonts w:ascii="Times New Roman" w:hAnsi="Times New Roman" w:cs="Times New Roman"/>
          <w:sz w:val="24"/>
          <w:szCs w:val="24"/>
        </w:rPr>
        <w:t>ча</w:t>
      </w:r>
      <w:proofErr w:type="spellEnd"/>
      <w:proofErr w:type="gramStart"/>
      <w:r w:rsidR="00516DC3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="00516DC3">
        <w:rPr>
          <w:rFonts w:ascii="Times New Roman" w:hAnsi="Times New Roman" w:cs="Times New Roman"/>
          <w:sz w:val="24"/>
          <w:szCs w:val="24"/>
        </w:rPr>
        <w:t>а</w:t>
      </w:r>
      <w:r w:rsidR="00683E20">
        <w:rPr>
          <w:rFonts w:ascii="Times New Roman" w:hAnsi="Times New Roman" w:cs="Times New Roman"/>
          <w:sz w:val="24"/>
          <w:szCs w:val="24"/>
        </w:rPr>
        <w:t>. В программе</w:t>
      </w:r>
      <w:r w:rsidR="00A2163D" w:rsidRPr="00683E20">
        <w:rPr>
          <w:rFonts w:ascii="Times New Roman" w:hAnsi="Times New Roman" w:cs="Times New Roman"/>
          <w:sz w:val="24"/>
          <w:szCs w:val="24"/>
        </w:rPr>
        <w:t xml:space="preserve"> </w:t>
      </w:r>
      <w:r w:rsidR="00683E20" w:rsidRPr="00683E20">
        <w:rPr>
          <w:rFonts w:ascii="Times New Roman" w:hAnsi="Times New Roman" w:cs="Times New Roman"/>
          <w:color w:val="000000"/>
          <w:spacing w:val="-2"/>
        </w:rPr>
        <w:t xml:space="preserve"> часы  </w:t>
      </w:r>
      <w:proofErr w:type="spellStart"/>
      <w:r w:rsidR="00683E20" w:rsidRPr="00683E20">
        <w:rPr>
          <w:rFonts w:ascii="Times New Roman" w:hAnsi="Times New Roman" w:cs="Times New Roman"/>
          <w:color w:val="000000"/>
          <w:spacing w:val="-2"/>
        </w:rPr>
        <w:t>агропрофилированного</w:t>
      </w:r>
      <w:proofErr w:type="spellEnd"/>
      <w:r w:rsidR="00683E20" w:rsidRPr="00683E20">
        <w:rPr>
          <w:rFonts w:ascii="Times New Roman" w:hAnsi="Times New Roman" w:cs="Times New Roman"/>
          <w:color w:val="000000"/>
          <w:spacing w:val="-2"/>
        </w:rPr>
        <w:t xml:space="preserve">  компонента введены как часть урока.  </w:t>
      </w:r>
    </w:p>
    <w:p w:rsidR="002903D0" w:rsidRPr="00A2163D" w:rsidRDefault="002903D0" w:rsidP="00A2163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903D0">
        <w:rPr>
          <w:rFonts w:ascii="Times New Roman" w:hAnsi="Times New Roman" w:cs="Times New Roman"/>
          <w:sz w:val="24"/>
          <w:szCs w:val="24"/>
        </w:rPr>
        <w:t xml:space="preserve">Актуальность изучения данного курса состоит в обеспечении школьников функциональной грамотностью, что позволит решить проблемы социальной адаптации обучающихся на основе </w:t>
      </w:r>
      <w:r w:rsidRPr="00A2163D">
        <w:rPr>
          <w:rFonts w:ascii="Times New Roman" w:hAnsi="Times New Roman" w:cs="Times New Roman"/>
          <w:sz w:val="24"/>
          <w:szCs w:val="24"/>
        </w:rPr>
        <w:t>приобретения ими компетентностного опыта в сфере учения, личностного развития.</w:t>
      </w:r>
    </w:p>
    <w:p w:rsidR="002903D0" w:rsidRPr="00A2163D" w:rsidRDefault="002903D0" w:rsidP="00C83DBF">
      <w:pPr>
        <w:pStyle w:val="a3"/>
        <w:ind w:firstLine="708"/>
        <w:rPr>
          <w:rFonts w:ascii="Times New Roman" w:hAnsi="Times New Roman" w:cs="Times New Roman"/>
          <w:sz w:val="24"/>
        </w:rPr>
      </w:pPr>
      <w:r w:rsidRPr="00A2163D">
        <w:rPr>
          <w:rFonts w:ascii="Times New Roman" w:hAnsi="Times New Roman" w:cs="Times New Roman"/>
          <w:sz w:val="24"/>
        </w:rPr>
        <w:t>Цели обучения:</w:t>
      </w:r>
    </w:p>
    <w:p w:rsidR="002903D0" w:rsidRPr="00A2163D" w:rsidRDefault="002903D0" w:rsidP="00A2163D">
      <w:pPr>
        <w:pStyle w:val="a3"/>
        <w:rPr>
          <w:rFonts w:ascii="Times New Roman" w:hAnsi="Times New Roman" w:cs="Times New Roman"/>
          <w:sz w:val="24"/>
        </w:rPr>
      </w:pPr>
      <w:r w:rsidRPr="00A2163D">
        <w:rPr>
          <w:rFonts w:ascii="Times New Roman" w:hAnsi="Times New Roman" w:cs="Times New Roman"/>
          <w:sz w:val="24"/>
        </w:rPr>
        <w:t>- воспитание гражданственности и патриотизма, любви к русскому языку;</w:t>
      </w:r>
    </w:p>
    <w:p w:rsidR="002903D0" w:rsidRPr="00A2163D" w:rsidRDefault="002903D0" w:rsidP="00A2163D">
      <w:pPr>
        <w:pStyle w:val="a3"/>
        <w:rPr>
          <w:rFonts w:ascii="Times New Roman" w:hAnsi="Times New Roman" w:cs="Times New Roman"/>
          <w:sz w:val="24"/>
        </w:rPr>
      </w:pPr>
      <w:r w:rsidRPr="00A2163D">
        <w:rPr>
          <w:rFonts w:ascii="Times New Roman" w:hAnsi="Times New Roman" w:cs="Times New Roman"/>
          <w:sz w:val="24"/>
        </w:rPr>
        <w:t>- развитие речевой и мыслительной деятельности, коммуникативных умений и навыков;</w:t>
      </w:r>
    </w:p>
    <w:p w:rsidR="002903D0" w:rsidRPr="00A2163D" w:rsidRDefault="002903D0" w:rsidP="00A2163D">
      <w:pPr>
        <w:pStyle w:val="a3"/>
        <w:rPr>
          <w:rFonts w:ascii="Times New Roman" w:hAnsi="Times New Roman" w:cs="Times New Roman"/>
          <w:sz w:val="24"/>
        </w:rPr>
      </w:pPr>
      <w:r w:rsidRPr="00A2163D">
        <w:rPr>
          <w:rFonts w:ascii="Times New Roman" w:hAnsi="Times New Roman" w:cs="Times New Roman"/>
          <w:sz w:val="24"/>
        </w:rPr>
        <w:t xml:space="preserve">- освоение знаний о русском языке, основных нормах русского литературного языка, </w:t>
      </w:r>
      <w:proofErr w:type="spellStart"/>
      <w:proofErr w:type="gramStart"/>
      <w:r w:rsidRPr="00A2163D">
        <w:rPr>
          <w:rFonts w:ascii="Times New Roman" w:hAnsi="Times New Roman" w:cs="Times New Roman"/>
          <w:sz w:val="24"/>
        </w:rPr>
        <w:t>обога</w:t>
      </w:r>
      <w:proofErr w:type="spellEnd"/>
      <w:r w:rsidRPr="00A216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2163D">
        <w:rPr>
          <w:rFonts w:ascii="Times New Roman" w:hAnsi="Times New Roman" w:cs="Times New Roman"/>
          <w:sz w:val="24"/>
        </w:rPr>
        <w:t>щение</w:t>
      </w:r>
      <w:proofErr w:type="spellEnd"/>
      <w:proofErr w:type="gramEnd"/>
      <w:r w:rsidRPr="00A2163D">
        <w:rPr>
          <w:rFonts w:ascii="Times New Roman" w:hAnsi="Times New Roman" w:cs="Times New Roman"/>
          <w:sz w:val="24"/>
        </w:rPr>
        <w:t xml:space="preserve"> словарного запаса;</w:t>
      </w:r>
    </w:p>
    <w:p w:rsidR="002903D0" w:rsidRPr="00A2163D" w:rsidRDefault="002903D0" w:rsidP="00A2163D">
      <w:pPr>
        <w:pStyle w:val="a3"/>
        <w:rPr>
          <w:rFonts w:ascii="Times New Roman" w:hAnsi="Times New Roman" w:cs="Times New Roman"/>
          <w:sz w:val="24"/>
        </w:rPr>
      </w:pPr>
      <w:r w:rsidRPr="00A2163D">
        <w:rPr>
          <w:rFonts w:ascii="Times New Roman" w:hAnsi="Times New Roman" w:cs="Times New Roman"/>
          <w:sz w:val="24"/>
        </w:rPr>
        <w:t>- формирование умений опознавать языковые единицы, проводить различные виды их анализа;</w:t>
      </w:r>
    </w:p>
    <w:p w:rsidR="002903D0" w:rsidRPr="00A2163D" w:rsidRDefault="002903D0" w:rsidP="00A2163D">
      <w:pPr>
        <w:pStyle w:val="a3"/>
        <w:rPr>
          <w:rFonts w:ascii="Times New Roman" w:hAnsi="Times New Roman" w:cs="Times New Roman"/>
          <w:sz w:val="24"/>
        </w:rPr>
      </w:pPr>
      <w:r w:rsidRPr="00A2163D">
        <w:rPr>
          <w:rFonts w:ascii="Times New Roman" w:hAnsi="Times New Roman" w:cs="Times New Roman"/>
          <w:sz w:val="24"/>
        </w:rPr>
        <w:t>- применение полученных знаний и умений на практике.</w:t>
      </w:r>
    </w:p>
    <w:p w:rsidR="00C83DBF" w:rsidRDefault="002903D0" w:rsidP="00C83DBF">
      <w:pPr>
        <w:pStyle w:val="a3"/>
        <w:ind w:firstLine="708"/>
        <w:rPr>
          <w:rFonts w:ascii="Times New Roman" w:hAnsi="Times New Roman" w:cs="Times New Roman"/>
          <w:sz w:val="24"/>
        </w:rPr>
      </w:pPr>
      <w:r w:rsidRPr="00A2163D">
        <w:rPr>
          <w:rFonts w:ascii="Times New Roman" w:hAnsi="Times New Roman" w:cs="Times New Roman"/>
          <w:sz w:val="24"/>
        </w:rPr>
        <w:t xml:space="preserve">Задачи обучения: </w:t>
      </w:r>
    </w:p>
    <w:p w:rsidR="002903D0" w:rsidRPr="00A2163D" w:rsidRDefault="002903D0" w:rsidP="00A2163D">
      <w:pPr>
        <w:pStyle w:val="a3"/>
        <w:rPr>
          <w:rFonts w:ascii="Times New Roman" w:hAnsi="Times New Roman" w:cs="Times New Roman"/>
          <w:sz w:val="24"/>
        </w:rPr>
      </w:pPr>
      <w:r w:rsidRPr="00A2163D">
        <w:rPr>
          <w:rFonts w:ascii="Times New Roman" w:hAnsi="Times New Roman" w:cs="Times New Roman"/>
          <w:sz w:val="24"/>
        </w:rPr>
        <w:t xml:space="preserve">1. </w:t>
      </w:r>
      <w:proofErr w:type="gramStart"/>
      <w:r w:rsidRPr="00A2163D">
        <w:rPr>
          <w:rFonts w:ascii="Times New Roman" w:hAnsi="Times New Roman" w:cs="Times New Roman"/>
          <w:sz w:val="24"/>
        </w:rPr>
        <w:t xml:space="preserve">Дать учащимся представление о роли языка в жизни общества, о языке как развивающемся явлении, о месте русского языка в современном мире, о его богатстве и выразительности; обеспечить усвоение определенного круга знаний из области орфоэпии, орфографии, лексики, </w:t>
      </w:r>
      <w:proofErr w:type="spellStart"/>
      <w:r w:rsidRPr="00A2163D">
        <w:rPr>
          <w:rFonts w:ascii="Times New Roman" w:hAnsi="Times New Roman" w:cs="Times New Roman"/>
          <w:sz w:val="24"/>
        </w:rPr>
        <w:t>морфемики</w:t>
      </w:r>
      <w:proofErr w:type="spellEnd"/>
      <w:r w:rsidRPr="00A2163D">
        <w:rPr>
          <w:rFonts w:ascii="Times New Roman" w:hAnsi="Times New Roman" w:cs="Times New Roman"/>
          <w:sz w:val="24"/>
        </w:rPr>
        <w:t>, словообразования, морфологии, синтаксиса, пунктуации, стилистики, а также формирование умений применять эти знания на практике;</w:t>
      </w:r>
      <w:proofErr w:type="gramEnd"/>
    </w:p>
    <w:p w:rsidR="002903D0" w:rsidRPr="00A2163D" w:rsidRDefault="002903D0" w:rsidP="00A2163D">
      <w:pPr>
        <w:pStyle w:val="a3"/>
        <w:rPr>
          <w:rFonts w:ascii="Times New Roman" w:hAnsi="Times New Roman" w:cs="Times New Roman"/>
          <w:sz w:val="24"/>
        </w:rPr>
      </w:pPr>
      <w:r w:rsidRPr="00A2163D">
        <w:rPr>
          <w:rFonts w:ascii="Times New Roman" w:hAnsi="Times New Roman" w:cs="Times New Roman"/>
          <w:sz w:val="24"/>
        </w:rPr>
        <w:t>2. Развивать речь учащихся: обогащать их активный и пассивный запас слов, грамматический строй речи; способствовать усвоению норм литературного языка, формированию и совершенствованию умений и навыков грамотного и свободного владения устной и письменной речью во всех основных видах речевой деятельности;</w:t>
      </w:r>
    </w:p>
    <w:p w:rsidR="002903D0" w:rsidRPr="00A2163D" w:rsidRDefault="002903D0" w:rsidP="00A2163D">
      <w:pPr>
        <w:pStyle w:val="a3"/>
        <w:rPr>
          <w:rFonts w:ascii="Times New Roman" w:hAnsi="Times New Roman" w:cs="Times New Roman"/>
          <w:sz w:val="24"/>
        </w:rPr>
      </w:pPr>
      <w:r w:rsidRPr="00A2163D">
        <w:rPr>
          <w:rFonts w:ascii="Times New Roman" w:hAnsi="Times New Roman" w:cs="Times New Roman"/>
          <w:sz w:val="24"/>
        </w:rPr>
        <w:t>3. Формировать и совершенствовать орфографические и пунктуационные умения и навыки;</w:t>
      </w:r>
    </w:p>
    <w:p w:rsidR="002903D0" w:rsidRPr="00A2163D" w:rsidRDefault="002903D0" w:rsidP="00A2163D">
      <w:pPr>
        <w:pStyle w:val="a3"/>
        <w:rPr>
          <w:rFonts w:ascii="Times New Roman" w:hAnsi="Times New Roman" w:cs="Times New Roman"/>
          <w:sz w:val="24"/>
        </w:rPr>
      </w:pPr>
      <w:r w:rsidRPr="00A2163D">
        <w:rPr>
          <w:rFonts w:ascii="Times New Roman" w:hAnsi="Times New Roman" w:cs="Times New Roman"/>
          <w:sz w:val="24"/>
        </w:rPr>
        <w:t xml:space="preserve">4. Формировать умение анализировать речевые факты, оценивать их с точки зрения </w:t>
      </w:r>
      <w:proofErr w:type="spellStart"/>
      <w:r w:rsidRPr="00A2163D">
        <w:rPr>
          <w:rFonts w:ascii="Times New Roman" w:hAnsi="Times New Roman" w:cs="Times New Roman"/>
          <w:sz w:val="24"/>
        </w:rPr>
        <w:t>нормированности</w:t>
      </w:r>
      <w:proofErr w:type="spellEnd"/>
      <w:r w:rsidRPr="00A2163D">
        <w:rPr>
          <w:rFonts w:ascii="Times New Roman" w:hAnsi="Times New Roman" w:cs="Times New Roman"/>
          <w:sz w:val="24"/>
        </w:rPr>
        <w:t>, соответствия ситуации общения;</w:t>
      </w:r>
    </w:p>
    <w:p w:rsidR="002903D0" w:rsidRPr="00A2163D" w:rsidRDefault="002903D0" w:rsidP="00A2163D">
      <w:pPr>
        <w:pStyle w:val="a3"/>
        <w:rPr>
          <w:rFonts w:ascii="Times New Roman" w:hAnsi="Times New Roman" w:cs="Times New Roman"/>
          <w:sz w:val="24"/>
        </w:rPr>
      </w:pPr>
      <w:r w:rsidRPr="00A2163D">
        <w:rPr>
          <w:rFonts w:ascii="Times New Roman" w:hAnsi="Times New Roman" w:cs="Times New Roman"/>
          <w:sz w:val="24"/>
        </w:rPr>
        <w:t xml:space="preserve">5. Формировать умение анализировать и составлять тексты разных жанров и стилей. </w:t>
      </w:r>
    </w:p>
    <w:p w:rsidR="00A2163D" w:rsidRDefault="002903D0" w:rsidP="00C83DBF">
      <w:pPr>
        <w:pStyle w:val="a3"/>
        <w:ind w:firstLine="708"/>
        <w:rPr>
          <w:rFonts w:ascii="Times New Roman" w:hAnsi="Times New Roman" w:cs="Times New Roman"/>
          <w:sz w:val="24"/>
        </w:rPr>
      </w:pPr>
      <w:r w:rsidRPr="00A2163D">
        <w:rPr>
          <w:rFonts w:ascii="Times New Roman" w:hAnsi="Times New Roman" w:cs="Times New Roman"/>
          <w:sz w:val="24"/>
        </w:rPr>
        <w:t xml:space="preserve">Формы и методы преподавания: </w:t>
      </w:r>
    </w:p>
    <w:p w:rsidR="00A2163D" w:rsidRDefault="002903D0" w:rsidP="00A2163D">
      <w:pPr>
        <w:pStyle w:val="a3"/>
        <w:rPr>
          <w:rFonts w:ascii="Times New Roman" w:hAnsi="Times New Roman" w:cs="Times New Roman"/>
          <w:sz w:val="24"/>
        </w:rPr>
      </w:pPr>
      <w:r w:rsidRPr="00A2163D">
        <w:rPr>
          <w:rFonts w:ascii="Times New Roman" w:hAnsi="Times New Roman" w:cs="Times New Roman"/>
          <w:sz w:val="24"/>
        </w:rPr>
        <w:t xml:space="preserve">1. Работа с учебной, художественной, научно-популярной литературой; </w:t>
      </w:r>
    </w:p>
    <w:p w:rsidR="00A2163D" w:rsidRDefault="002903D0" w:rsidP="00A2163D">
      <w:pPr>
        <w:pStyle w:val="a3"/>
        <w:rPr>
          <w:rFonts w:ascii="Times New Roman" w:hAnsi="Times New Roman" w:cs="Times New Roman"/>
          <w:sz w:val="24"/>
        </w:rPr>
      </w:pPr>
      <w:r w:rsidRPr="00A2163D">
        <w:rPr>
          <w:rFonts w:ascii="Times New Roman" w:hAnsi="Times New Roman" w:cs="Times New Roman"/>
          <w:sz w:val="24"/>
        </w:rPr>
        <w:t xml:space="preserve">2. Проблемный диалог, беседа; </w:t>
      </w:r>
    </w:p>
    <w:p w:rsidR="00A2163D" w:rsidRDefault="002903D0" w:rsidP="00A2163D">
      <w:pPr>
        <w:pStyle w:val="a3"/>
        <w:rPr>
          <w:rFonts w:ascii="Times New Roman" w:hAnsi="Times New Roman" w:cs="Times New Roman"/>
          <w:sz w:val="24"/>
        </w:rPr>
      </w:pPr>
      <w:r w:rsidRPr="00A2163D">
        <w:rPr>
          <w:rFonts w:ascii="Times New Roman" w:hAnsi="Times New Roman" w:cs="Times New Roman"/>
          <w:sz w:val="24"/>
        </w:rPr>
        <w:t>3. Элементы анализа текста;</w:t>
      </w:r>
    </w:p>
    <w:p w:rsidR="00A2163D" w:rsidRDefault="002903D0" w:rsidP="00A2163D">
      <w:pPr>
        <w:pStyle w:val="a3"/>
        <w:rPr>
          <w:rFonts w:ascii="Times New Roman" w:hAnsi="Times New Roman" w:cs="Times New Roman"/>
          <w:sz w:val="24"/>
        </w:rPr>
      </w:pPr>
      <w:r w:rsidRPr="00A2163D">
        <w:rPr>
          <w:rFonts w:ascii="Times New Roman" w:hAnsi="Times New Roman" w:cs="Times New Roman"/>
          <w:sz w:val="24"/>
        </w:rPr>
        <w:t xml:space="preserve">4. Лингвистический эксперимент; </w:t>
      </w:r>
    </w:p>
    <w:p w:rsidR="00A2163D" w:rsidRDefault="002903D0" w:rsidP="00A2163D">
      <w:pPr>
        <w:pStyle w:val="a3"/>
        <w:rPr>
          <w:rFonts w:ascii="Times New Roman" w:hAnsi="Times New Roman" w:cs="Times New Roman"/>
          <w:sz w:val="24"/>
        </w:rPr>
      </w:pPr>
      <w:r w:rsidRPr="00A2163D">
        <w:rPr>
          <w:rFonts w:ascii="Times New Roman" w:hAnsi="Times New Roman" w:cs="Times New Roman"/>
          <w:sz w:val="24"/>
        </w:rPr>
        <w:t xml:space="preserve">5. Редактирование. </w:t>
      </w:r>
    </w:p>
    <w:p w:rsidR="002903D0" w:rsidRPr="00A2163D" w:rsidRDefault="002903D0" w:rsidP="00A2163D">
      <w:pPr>
        <w:pStyle w:val="a3"/>
        <w:rPr>
          <w:rFonts w:ascii="Times New Roman" w:hAnsi="Times New Roman" w:cs="Times New Roman"/>
          <w:sz w:val="24"/>
        </w:rPr>
      </w:pPr>
      <w:r w:rsidRPr="00A2163D">
        <w:rPr>
          <w:rFonts w:ascii="Times New Roman" w:hAnsi="Times New Roman" w:cs="Times New Roman"/>
          <w:sz w:val="24"/>
        </w:rPr>
        <w:t>6. Об</w:t>
      </w:r>
      <w:r w:rsidR="00A2163D" w:rsidRPr="00A2163D">
        <w:rPr>
          <w:rFonts w:ascii="Times New Roman" w:hAnsi="Times New Roman" w:cs="Times New Roman"/>
          <w:sz w:val="24"/>
        </w:rPr>
        <w:t>ъ</w:t>
      </w:r>
      <w:r w:rsidRPr="00A2163D">
        <w:rPr>
          <w:rFonts w:ascii="Times New Roman" w:hAnsi="Times New Roman" w:cs="Times New Roman"/>
          <w:sz w:val="24"/>
        </w:rPr>
        <w:t>яснительно-иллюстративный.</w:t>
      </w:r>
    </w:p>
    <w:p w:rsidR="002903D0" w:rsidRPr="00A2163D" w:rsidRDefault="002903D0" w:rsidP="00A2163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163D">
        <w:rPr>
          <w:rFonts w:ascii="Times New Roman" w:hAnsi="Times New Roman" w:cs="Times New Roman"/>
          <w:sz w:val="24"/>
          <w:szCs w:val="24"/>
        </w:rPr>
        <w:t>Используемые технологии: модульная технология, технология дифференцированного обучения, ИКТ, РКМЧП.</w:t>
      </w:r>
    </w:p>
    <w:p w:rsidR="002903D0" w:rsidRPr="00A2163D" w:rsidRDefault="002903D0" w:rsidP="00C83DBF">
      <w:pPr>
        <w:pStyle w:val="a3"/>
        <w:ind w:firstLine="708"/>
        <w:rPr>
          <w:rFonts w:ascii="Times New Roman" w:hAnsi="Times New Roman" w:cs="Times New Roman"/>
          <w:sz w:val="24"/>
        </w:rPr>
      </w:pPr>
      <w:r w:rsidRPr="00A2163D">
        <w:rPr>
          <w:rFonts w:ascii="Times New Roman" w:hAnsi="Times New Roman" w:cs="Times New Roman"/>
          <w:sz w:val="24"/>
        </w:rPr>
        <w:t>Обоснование выбора учебно-методического комплекта:</w:t>
      </w:r>
    </w:p>
    <w:p w:rsidR="002903D0" w:rsidRPr="00A2163D" w:rsidRDefault="002903D0" w:rsidP="00A2163D">
      <w:pPr>
        <w:pStyle w:val="a3"/>
        <w:rPr>
          <w:rFonts w:ascii="Times New Roman" w:hAnsi="Times New Roman" w:cs="Times New Roman"/>
          <w:sz w:val="24"/>
        </w:rPr>
      </w:pPr>
      <w:r w:rsidRPr="00A2163D">
        <w:rPr>
          <w:rFonts w:ascii="Times New Roman" w:hAnsi="Times New Roman" w:cs="Times New Roman"/>
          <w:sz w:val="24"/>
        </w:rPr>
        <w:t xml:space="preserve">Данный учебно-методический комплект соответствует образовательной программе «Школа 2100», продолжает данную образовательную линию, соответствует принципам развивающего обучения, заложенного в данной программе  Р.Н. и Е.В. </w:t>
      </w:r>
      <w:proofErr w:type="spellStart"/>
      <w:r w:rsidRPr="00A2163D">
        <w:rPr>
          <w:rFonts w:ascii="Times New Roman" w:hAnsi="Times New Roman" w:cs="Times New Roman"/>
          <w:sz w:val="24"/>
        </w:rPr>
        <w:t>Бунеевых</w:t>
      </w:r>
      <w:proofErr w:type="spellEnd"/>
      <w:r w:rsidRPr="00A2163D">
        <w:rPr>
          <w:rFonts w:ascii="Times New Roman" w:hAnsi="Times New Roman" w:cs="Times New Roman"/>
          <w:sz w:val="24"/>
        </w:rPr>
        <w:t xml:space="preserve">. </w:t>
      </w:r>
    </w:p>
    <w:p w:rsidR="002903D0" w:rsidRPr="00A2163D" w:rsidRDefault="002903D0" w:rsidP="00C83DBF">
      <w:pPr>
        <w:pStyle w:val="a3"/>
        <w:ind w:firstLine="708"/>
        <w:rPr>
          <w:rFonts w:ascii="Times New Roman" w:hAnsi="Times New Roman" w:cs="Times New Roman"/>
          <w:sz w:val="24"/>
        </w:rPr>
      </w:pPr>
      <w:r w:rsidRPr="00A2163D">
        <w:rPr>
          <w:rFonts w:ascii="Times New Roman" w:hAnsi="Times New Roman" w:cs="Times New Roman"/>
          <w:sz w:val="24"/>
        </w:rPr>
        <w:t>Предлагаемое содержание и объём курса соответствует образовательному стандарту по русскому языку, психолого-педагогической характеристике класса.</w:t>
      </w:r>
    </w:p>
    <w:p w:rsidR="002903D0" w:rsidRPr="00A2163D" w:rsidRDefault="002903D0" w:rsidP="00C83DBF">
      <w:pPr>
        <w:pStyle w:val="a3"/>
        <w:ind w:firstLine="708"/>
        <w:rPr>
          <w:rFonts w:ascii="Times New Roman" w:hAnsi="Times New Roman" w:cs="Times New Roman"/>
          <w:sz w:val="24"/>
        </w:rPr>
      </w:pPr>
      <w:r w:rsidRPr="00A2163D">
        <w:rPr>
          <w:rFonts w:ascii="Times New Roman" w:hAnsi="Times New Roman" w:cs="Times New Roman"/>
          <w:sz w:val="24"/>
        </w:rPr>
        <w:t>Основные виды контроля:</w:t>
      </w:r>
    </w:p>
    <w:p w:rsidR="002903D0" w:rsidRPr="00A2163D" w:rsidRDefault="002903D0" w:rsidP="00A2163D">
      <w:pPr>
        <w:pStyle w:val="a3"/>
        <w:rPr>
          <w:rFonts w:ascii="Times New Roman" w:hAnsi="Times New Roman" w:cs="Times New Roman"/>
          <w:sz w:val="24"/>
        </w:rPr>
      </w:pPr>
      <w:proofErr w:type="gramStart"/>
      <w:r w:rsidRPr="00A2163D">
        <w:rPr>
          <w:rFonts w:ascii="Times New Roman" w:hAnsi="Times New Roman" w:cs="Times New Roman"/>
          <w:sz w:val="24"/>
        </w:rPr>
        <w:t>1) диктант (контрольный, объяснительный, словарный, творческий, свободный, предупреди тельный, схематический, графический); 2) комплексный анализ текста; 3) сочинение;4)  изложение с творческим заданием; 5) тест; 6) устное высказывание; 7) тренировочные упражнения.</w:t>
      </w:r>
      <w:proofErr w:type="gramEnd"/>
    </w:p>
    <w:p w:rsidR="00A2163D" w:rsidRPr="00A2163D" w:rsidRDefault="00A2163D" w:rsidP="00A2163D">
      <w:pPr>
        <w:pStyle w:val="a3"/>
        <w:rPr>
          <w:rFonts w:ascii="Times New Roman" w:hAnsi="Times New Roman" w:cs="Times New Roman"/>
          <w:b/>
          <w:sz w:val="32"/>
          <w:szCs w:val="28"/>
        </w:rPr>
      </w:pPr>
    </w:p>
    <w:p w:rsidR="00C83DBF" w:rsidRDefault="00C83DBF" w:rsidP="00A2163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83DBF" w:rsidRDefault="00C83DBF" w:rsidP="00A2163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83DBF" w:rsidRDefault="00C83DBF" w:rsidP="00A2163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F1F51" w:rsidRDefault="005F1F51" w:rsidP="00C83D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63D">
        <w:rPr>
          <w:rFonts w:ascii="Times New Roman" w:hAnsi="Times New Roman" w:cs="Times New Roman"/>
          <w:b/>
          <w:sz w:val="28"/>
          <w:szCs w:val="28"/>
        </w:rPr>
        <w:t>РЕЗУЛЬТАТЫ 7-го ГОДА ОБУЧЕНИЯ</w:t>
      </w:r>
    </w:p>
    <w:p w:rsidR="00C83DBF" w:rsidRPr="00A2163D" w:rsidRDefault="00C83DBF" w:rsidP="00C83D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F51" w:rsidRDefault="005F1F51" w:rsidP="005F1F51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 должны </w:t>
      </w:r>
      <w:r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F1F51" w:rsidRPr="006423E1" w:rsidRDefault="005F1F51" w:rsidP="005F1F51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по орфоэпии: </w:t>
      </w:r>
      <w:r>
        <w:rPr>
          <w:rFonts w:ascii="Times New Roman" w:hAnsi="Times New Roman" w:cs="Times New Roman"/>
          <w:sz w:val="24"/>
          <w:szCs w:val="24"/>
        </w:rPr>
        <w:t>правильно произносить употребительные слова изученных частей речи;</w:t>
      </w:r>
    </w:p>
    <w:p w:rsidR="005F1F51" w:rsidRDefault="005F1F51" w:rsidP="005F1F5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по лексике: </w:t>
      </w:r>
      <w:r>
        <w:rPr>
          <w:rFonts w:ascii="Times New Roman" w:hAnsi="Times New Roman" w:cs="Times New Roman"/>
          <w:sz w:val="24"/>
          <w:szCs w:val="24"/>
        </w:rPr>
        <w:t>пользоваться разными видами словарей;</w:t>
      </w:r>
    </w:p>
    <w:p w:rsidR="005F1F51" w:rsidRDefault="005F1F51" w:rsidP="005F1F5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по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морфемике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и словообразованию: </w:t>
      </w:r>
      <w:r>
        <w:rPr>
          <w:rFonts w:ascii="Times New Roman" w:hAnsi="Times New Roman" w:cs="Times New Roman"/>
          <w:sz w:val="24"/>
          <w:szCs w:val="24"/>
        </w:rPr>
        <w:t>производить морфемный и словообразовательный разбор наречий и деепричастий; образовывать новые слова с помощью характерных для изученных частей речи способов словообразования;</w:t>
      </w:r>
    </w:p>
    <w:p w:rsidR="005F1F51" w:rsidRDefault="005F1F51" w:rsidP="005F1F5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по морфологии: </w:t>
      </w:r>
      <w:r>
        <w:rPr>
          <w:rFonts w:ascii="Times New Roman" w:hAnsi="Times New Roman" w:cs="Times New Roman"/>
          <w:sz w:val="24"/>
          <w:szCs w:val="24"/>
        </w:rPr>
        <w:t>давать определения изученных частей речи; производить морфологический разбор изученных частей речи; различать омонимичные формы разных частей речи;</w:t>
      </w:r>
    </w:p>
    <w:p w:rsidR="005F1F51" w:rsidRDefault="005F1F51" w:rsidP="005F1F5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по синтаксису: </w:t>
      </w:r>
      <w:r>
        <w:rPr>
          <w:rFonts w:ascii="Times New Roman" w:hAnsi="Times New Roman" w:cs="Times New Roman"/>
          <w:sz w:val="24"/>
          <w:szCs w:val="24"/>
        </w:rPr>
        <w:t>образовывать словосочетания с наречием и деепричастием в качестве одного из компонентов; выполнять разбор словосочетаний; составлять предложения с разными видами обстоятельств; составлять предложения с разными способами связи между частями;</w:t>
      </w:r>
    </w:p>
    <w:p w:rsidR="005F1F51" w:rsidRDefault="005F1F51" w:rsidP="005F1F5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по связной речи: </w:t>
      </w:r>
      <w:r>
        <w:rPr>
          <w:rFonts w:ascii="Times New Roman" w:hAnsi="Times New Roman" w:cs="Times New Roman"/>
          <w:sz w:val="24"/>
          <w:szCs w:val="24"/>
        </w:rPr>
        <w:t xml:space="preserve">составлять предложения с учетом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текстообразующих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свойств изученных групп слов; использовать синонимику предложений, стилистически обосновано использовать предлоги, союзы; использовать частицы в стилистических целях; находить в тексте языковые средства, характерные для публицистического стиля речи; излагать подробно, сжато и выборочно текст публицистического стиля; описывать внешность, состояние и действия человека; создавать тексты изученных типов речи, тексты, сочетающие в себе разные типы речи.</w:t>
      </w:r>
    </w:p>
    <w:p w:rsidR="005F1F51" w:rsidRDefault="005F1F51" w:rsidP="005F1F5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по орфографии: </w:t>
      </w:r>
      <w:r>
        <w:rPr>
          <w:rFonts w:ascii="Times New Roman" w:hAnsi="Times New Roman" w:cs="Times New Roman"/>
          <w:sz w:val="24"/>
          <w:szCs w:val="24"/>
        </w:rPr>
        <w:t>находить изученные орфограммы в словах и между словами, правильно писать слова с изученными орфограммами; обосновывать выбор написания; находить и исправлять орфографические ошибки; правильно писать изученные в 7-м классе слова с непроверяемыми написаниями;</w:t>
      </w:r>
    </w:p>
    <w:p w:rsidR="005F1F51" w:rsidRPr="00733BE1" w:rsidRDefault="005F1F51" w:rsidP="005F1F5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по пунктуации: </w:t>
      </w:r>
      <w:r>
        <w:rPr>
          <w:rFonts w:ascii="Times New Roman" w:hAnsi="Times New Roman" w:cs="Times New Roman"/>
          <w:sz w:val="24"/>
          <w:szCs w:val="24"/>
        </w:rPr>
        <w:t>находить смысловые отрезки, пунктуационно правильно оформлять предложения изученных типов; обосновывать место и выбор знака препинания; находить и исправлять пунктуационные ошибки.</w:t>
      </w:r>
    </w:p>
    <w:p w:rsidR="005F1F51" w:rsidRPr="00F3297D" w:rsidRDefault="005F1F51" w:rsidP="005F1F5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5F1F51" w:rsidRPr="00F3297D" w:rsidRDefault="005F1F51" w:rsidP="005F1F51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F51" w:rsidRDefault="005F1F51" w:rsidP="00250A39">
      <w:pPr>
        <w:spacing w:after="8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F1F51" w:rsidRDefault="005F1F51" w:rsidP="00250A39">
      <w:pPr>
        <w:spacing w:after="8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F1F51" w:rsidRDefault="005F1F51" w:rsidP="00250A39">
      <w:pPr>
        <w:spacing w:after="8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F1F51" w:rsidRDefault="005F1F51" w:rsidP="002903D0">
      <w:pPr>
        <w:spacing w:after="8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2163D" w:rsidRDefault="00A2163D" w:rsidP="002903D0">
      <w:pPr>
        <w:spacing w:after="8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2163D" w:rsidRDefault="00A2163D" w:rsidP="002903D0">
      <w:pPr>
        <w:spacing w:after="8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2163D" w:rsidRDefault="00A2163D" w:rsidP="002903D0">
      <w:pPr>
        <w:spacing w:after="8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2163D" w:rsidRDefault="00A2163D" w:rsidP="002903D0">
      <w:pPr>
        <w:spacing w:after="8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2163D" w:rsidRDefault="00A2163D" w:rsidP="002903D0">
      <w:pPr>
        <w:spacing w:after="8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2163D" w:rsidRDefault="00A2163D" w:rsidP="002903D0">
      <w:pPr>
        <w:spacing w:after="8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2163D" w:rsidRDefault="00A2163D" w:rsidP="002903D0">
      <w:pPr>
        <w:spacing w:after="8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2163D" w:rsidRDefault="00A2163D" w:rsidP="002903D0">
      <w:pPr>
        <w:spacing w:after="8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2163D" w:rsidRDefault="00A2163D" w:rsidP="002903D0">
      <w:pPr>
        <w:spacing w:after="8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2163D" w:rsidRDefault="00A2163D" w:rsidP="002903D0">
      <w:pPr>
        <w:spacing w:after="8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83DBF" w:rsidRDefault="00C83DBF" w:rsidP="002903D0">
      <w:pPr>
        <w:spacing w:after="8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83DBF" w:rsidRDefault="00C83DBF" w:rsidP="002903D0">
      <w:pPr>
        <w:spacing w:after="8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83DBF" w:rsidRDefault="00C83DBF" w:rsidP="002903D0">
      <w:pPr>
        <w:spacing w:after="8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83DBF" w:rsidRPr="00516DC3" w:rsidRDefault="00C83DBF" w:rsidP="002903D0">
      <w:pPr>
        <w:spacing w:after="8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250A39" w:rsidRDefault="00250A39" w:rsidP="00250A39">
      <w:pPr>
        <w:spacing w:after="8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Тематическое планирование уроков русского языка в 7-м классе</w:t>
      </w:r>
    </w:p>
    <w:p w:rsidR="00250A39" w:rsidRDefault="00516DC3" w:rsidP="00250A39">
      <w:pPr>
        <w:spacing w:after="8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 расчёта 3 часа в неделю (10</w:t>
      </w:r>
      <w:r w:rsidRPr="00516DC3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часа</w:t>
      </w:r>
      <w:r w:rsidR="00250A39">
        <w:rPr>
          <w:rFonts w:ascii="Times New Roman" w:hAnsi="Times New Roman" w:cs="Times New Roman"/>
          <w:sz w:val="20"/>
          <w:szCs w:val="20"/>
        </w:rPr>
        <w:t>)</w:t>
      </w:r>
    </w:p>
    <w:p w:rsidR="00250A39" w:rsidRDefault="00250A39" w:rsidP="00250A39">
      <w:pPr>
        <w:spacing w:after="8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Авторы учебника </w:t>
      </w:r>
      <w:proofErr w:type="spellStart"/>
      <w:r>
        <w:rPr>
          <w:rFonts w:ascii="Times New Roman" w:hAnsi="Times New Roman" w:cs="Times New Roman"/>
          <w:sz w:val="20"/>
          <w:szCs w:val="20"/>
        </w:rPr>
        <w:t>Бунеев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Р.Н., </w:t>
      </w:r>
      <w:proofErr w:type="spellStart"/>
      <w:r>
        <w:rPr>
          <w:rFonts w:ascii="Times New Roman" w:hAnsi="Times New Roman" w:cs="Times New Roman"/>
          <w:sz w:val="20"/>
          <w:szCs w:val="20"/>
        </w:rPr>
        <w:t>Бунеева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Е.В. и др.</w:t>
      </w: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50"/>
        <w:gridCol w:w="2694"/>
        <w:gridCol w:w="1701"/>
        <w:gridCol w:w="1701"/>
        <w:gridCol w:w="992"/>
        <w:gridCol w:w="851"/>
      </w:tblGrid>
      <w:tr w:rsidR="00250A39" w:rsidRPr="005369D3" w:rsidTr="00A26678">
        <w:tc>
          <w:tcPr>
            <w:tcW w:w="567" w:type="dxa"/>
          </w:tcPr>
          <w:p w:rsidR="00250A39" w:rsidRPr="005369D3" w:rsidRDefault="00250A39" w:rsidP="005A6308">
            <w:pPr>
              <w:jc w:val="center"/>
              <w:rPr>
                <w:b/>
                <w:sz w:val="20"/>
              </w:rPr>
            </w:pPr>
            <w:r w:rsidRPr="005369D3">
              <w:rPr>
                <w:b/>
                <w:sz w:val="18"/>
              </w:rPr>
              <w:t xml:space="preserve">№ </w:t>
            </w:r>
            <w:proofErr w:type="gramStart"/>
            <w:r w:rsidRPr="005369D3">
              <w:rPr>
                <w:b/>
                <w:sz w:val="18"/>
              </w:rPr>
              <w:t>п</w:t>
            </w:r>
            <w:proofErr w:type="gramEnd"/>
            <w:r w:rsidRPr="005369D3">
              <w:rPr>
                <w:b/>
                <w:sz w:val="18"/>
              </w:rPr>
              <w:t>/п</w:t>
            </w:r>
          </w:p>
        </w:tc>
        <w:tc>
          <w:tcPr>
            <w:tcW w:w="1701" w:type="dxa"/>
          </w:tcPr>
          <w:p w:rsidR="00250A39" w:rsidRPr="005369D3" w:rsidRDefault="00250A39" w:rsidP="005A6308">
            <w:pPr>
              <w:jc w:val="center"/>
              <w:rPr>
                <w:b/>
                <w:sz w:val="20"/>
              </w:rPr>
            </w:pPr>
            <w:r w:rsidRPr="00945EB6">
              <w:rPr>
                <w:rFonts w:ascii="Times New Roman" w:hAnsi="Times New Roman" w:cs="Times New Roman"/>
                <w:sz w:val="20"/>
                <w:szCs w:val="20"/>
              </w:rPr>
              <w:t xml:space="preserve">Раздел, </w:t>
            </w: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 учебника</w:t>
            </w:r>
          </w:p>
        </w:tc>
        <w:tc>
          <w:tcPr>
            <w:tcW w:w="850" w:type="dxa"/>
          </w:tcPr>
          <w:p w:rsidR="00250A39" w:rsidRPr="005369D3" w:rsidRDefault="00250A39" w:rsidP="005A6308">
            <w:pPr>
              <w:ind w:left="-108" w:right="-108"/>
              <w:rPr>
                <w:b/>
                <w:sz w:val="20"/>
              </w:rPr>
            </w:pPr>
            <w:proofErr w:type="gramStart"/>
            <w:r w:rsidRPr="005369D3">
              <w:rPr>
                <w:b/>
                <w:sz w:val="18"/>
              </w:rPr>
              <w:t>Коли-</w:t>
            </w:r>
            <w:proofErr w:type="spellStart"/>
            <w:r w:rsidRPr="005369D3">
              <w:rPr>
                <w:b/>
                <w:sz w:val="18"/>
              </w:rPr>
              <w:t>чество</w:t>
            </w:r>
            <w:proofErr w:type="spellEnd"/>
            <w:proofErr w:type="gramEnd"/>
            <w:r w:rsidRPr="005369D3">
              <w:rPr>
                <w:b/>
                <w:sz w:val="18"/>
              </w:rPr>
              <w:t xml:space="preserve"> часов</w:t>
            </w:r>
          </w:p>
        </w:tc>
        <w:tc>
          <w:tcPr>
            <w:tcW w:w="2694" w:type="dxa"/>
          </w:tcPr>
          <w:p w:rsidR="00250A39" w:rsidRPr="005369D3" w:rsidRDefault="00250A39" w:rsidP="005A6308">
            <w:pPr>
              <w:jc w:val="center"/>
              <w:rPr>
                <w:b/>
                <w:sz w:val="20"/>
              </w:rPr>
            </w:pPr>
            <w:r w:rsidRPr="00945EB6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1701" w:type="dxa"/>
          </w:tcPr>
          <w:p w:rsidR="00250A39" w:rsidRPr="00250A39" w:rsidRDefault="00250A39" w:rsidP="005A6308">
            <w:pPr>
              <w:jc w:val="center"/>
              <w:rPr>
                <w:sz w:val="18"/>
              </w:rPr>
            </w:pPr>
            <w:proofErr w:type="spellStart"/>
            <w:r w:rsidRPr="00250A39">
              <w:rPr>
                <w:sz w:val="18"/>
              </w:rPr>
              <w:t>Агропрофилированный</w:t>
            </w:r>
            <w:proofErr w:type="spellEnd"/>
            <w:r w:rsidRPr="00250A39">
              <w:rPr>
                <w:sz w:val="18"/>
              </w:rPr>
              <w:t xml:space="preserve"> компонент</w:t>
            </w:r>
          </w:p>
        </w:tc>
        <w:tc>
          <w:tcPr>
            <w:tcW w:w="1701" w:type="dxa"/>
          </w:tcPr>
          <w:p w:rsidR="00250A39" w:rsidRPr="005369D3" w:rsidRDefault="00250A39" w:rsidP="005A6308">
            <w:pPr>
              <w:jc w:val="center"/>
              <w:rPr>
                <w:b/>
                <w:sz w:val="20"/>
              </w:rPr>
            </w:pPr>
            <w:r w:rsidRPr="00945EB6">
              <w:rPr>
                <w:rFonts w:ascii="Times New Roman" w:hAnsi="Times New Roman" w:cs="Times New Roman"/>
                <w:sz w:val="20"/>
                <w:szCs w:val="20"/>
              </w:rPr>
              <w:t>Материал учебника</w:t>
            </w:r>
          </w:p>
        </w:tc>
        <w:tc>
          <w:tcPr>
            <w:tcW w:w="992" w:type="dxa"/>
          </w:tcPr>
          <w:p w:rsidR="00250A39" w:rsidRPr="005369D3" w:rsidRDefault="00250A39" w:rsidP="005A6308">
            <w:pPr>
              <w:ind w:right="-108"/>
              <w:jc w:val="center"/>
              <w:rPr>
                <w:b/>
                <w:sz w:val="20"/>
              </w:rPr>
            </w:pPr>
            <w:r w:rsidRPr="005369D3">
              <w:rPr>
                <w:b/>
                <w:sz w:val="18"/>
              </w:rPr>
              <w:t>Дата проведения по плану</w:t>
            </w:r>
          </w:p>
        </w:tc>
        <w:tc>
          <w:tcPr>
            <w:tcW w:w="851" w:type="dxa"/>
          </w:tcPr>
          <w:p w:rsidR="00250A39" w:rsidRPr="005369D3" w:rsidRDefault="00250A39" w:rsidP="005A6308">
            <w:pPr>
              <w:ind w:right="-108"/>
              <w:rPr>
                <w:b/>
                <w:sz w:val="20"/>
              </w:rPr>
            </w:pPr>
            <w:r w:rsidRPr="005369D3">
              <w:rPr>
                <w:b/>
                <w:sz w:val="18"/>
              </w:rPr>
              <w:t>Дата проведения факт</w:t>
            </w:r>
          </w:p>
        </w:tc>
      </w:tr>
      <w:tr w:rsidR="00250A39" w:rsidRPr="005369D3" w:rsidTr="00A26678">
        <w:tc>
          <w:tcPr>
            <w:tcW w:w="11057" w:type="dxa"/>
            <w:gridSpan w:val="8"/>
          </w:tcPr>
          <w:p w:rsidR="00250A39" w:rsidRPr="00250A39" w:rsidRDefault="00250A39" w:rsidP="00250A39">
            <w:pPr>
              <w:spacing w:after="8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50A39">
              <w:rPr>
                <w:rFonts w:ascii="Times New Roman" w:hAnsi="Times New Roman" w:cs="Times New Roman"/>
                <w:b/>
                <w:szCs w:val="24"/>
              </w:rPr>
              <w:t>Введение</w:t>
            </w:r>
          </w:p>
        </w:tc>
      </w:tr>
      <w:tr w:rsidR="00250A39" w:rsidRPr="00250A39" w:rsidTr="00A26678">
        <w:tc>
          <w:tcPr>
            <w:tcW w:w="567" w:type="dxa"/>
          </w:tcPr>
          <w:p w:rsidR="00250A39" w:rsidRPr="00392616" w:rsidRDefault="00392616" w:rsidP="00250A39">
            <w:pPr>
              <w:spacing w:line="240" w:lineRule="auto"/>
              <w:jc w:val="center"/>
            </w:pPr>
            <w:r w:rsidRPr="00392616">
              <w:t>1</w:t>
            </w:r>
          </w:p>
        </w:tc>
        <w:tc>
          <w:tcPr>
            <w:tcW w:w="1701" w:type="dxa"/>
          </w:tcPr>
          <w:p w:rsidR="00250A39" w:rsidRPr="00250A39" w:rsidRDefault="00250A39" w:rsidP="00250A39">
            <w:pPr>
              <w:spacing w:after="8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0A39">
              <w:rPr>
                <w:rFonts w:ascii="Times New Roman" w:hAnsi="Times New Roman" w:cs="Times New Roman"/>
              </w:rPr>
              <w:t>Русский язык среди других славянских языков</w:t>
            </w:r>
          </w:p>
        </w:tc>
        <w:tc>
          <w:tcPr>
            <w:tcW w:w="850" w:type="dxa"/>
          </w:tcPr>
          <w:p w:rsidR="00250A39" w:rsidRPr="00250A39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250A39" w:rsidRPr="00250A39" w:rsidRDefault="00250A39" w:rsidP="00250A39">
            <w:pPr>
              <w:spacing w:after="80" w:line="240" w:lineRule="auto"/>
              <w:rPr>
                <w:rFonts w:ascii="Times New Roman" w:hAnsi="Times New Roman" w:cs="Times New Roman"/>
              </w:rPr>
            </w:pPr>
            <w:r w:rsidRPr="00250A39">
              <w:rPr>
                <w:rFonts w:ascii="Times New Roman" w:hAnsi="Times New Roman" w:cs="Times New Roman"/>
              </w:rPr>
              <w:t>Русский язык среди других славянских языков</w:t>
            </w:r>
          </w:p>
        </w:tc>
        <w:tc>
          <w:tcPr>
            <w:tcW w:w="1701" w:type="dxa"/>
          </w:tcPr>
          <w:p w:rsidR="00250A39" w:rsidRPr="00250A39" w:rsidRDefault="00250A39" w:rsidP="00250A39">
            <w:pPr>
              <w:spacing w:after="8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50A39" w:rsidRPr="00250A39" w:rsidRDefault="00250A39" w:rsidP="00250A39">
            <w:pPr>
              <w:spacing w:after="80" w:line="240" w:lineRule="auto"/>
              <w:rPr>
                <w:rFonts w:ascii="Times New Roman" w:hAnsi="Times New Roman" w:cs="Times New Roman"/>
              </w:rPr>
            </w:pPr>
            <w:r w:rsidRPr="00250A39">
              <w:rPr>
                <w:rFonts w:ascii="Times New Roman" w:hAnsi="Times New Roman" w:cs="Times New Roman"/>
              </w:rPr>
              <w:t>Упр. 1 – 4</w:t>
            </w:r>
          </w:p>
        </w:tc>
        <w:tc>
          <w:tcPr>
            <w:tcW w:w="992" w:type="dxa"/>
          </w:tcPr>
          <w:p w:rsidR="00250A39" w:rsidRPr="00250A39" w:rsidRDefault="00250A39" w:rsidP="00250A39">
            <w:pPr>
              <w:spacing w:line="240" w:lineRule="auto"/>
              <w:ind w:right="-108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50A39" w:rsidRPr="00250A39" w:rsidRDefault="00250A39" w:rsidP="00250A39">
            <w:pPr>
              <w:spacing w:line="240" w:lineRule="auto"/>
              <w:ind w:right="-108"/>
              <w:rPr>
                <w:b/>
              </w:rPr>
            </w:pPr>
          </w:p>
        </w:tc>
      </w:tr>
      <w:tr w:rsidR="00250A39" w:rsidRPr="00250A39" w:rsidTr="00A26678">
        <w:tc>
          <w:tcPr>
            <w:tcW w:w="11057" w:type="dxa"/>
            <w:gridSpan w:val="8"/>
          </w:tcPr>
          <w:p w:rsidR="00250A39" w:rsidRPr="00392616" w:rsidRDefault="00250A39" w:rsidP="006068B6">
            <w:pPr>
              <w:spacing w:after="8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6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Слово в языке и речи. Повторение и углубление </w:t>
            </w:r>
            <w:proofErr w:type="gramStart"/>
            <w:r w:rsidRPr="00392616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3926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6-м классе</w:t>
            </w:r>
          </w:p>
        </w:tc>
      </w:tr>
      <w:tr w:rsidR="00250A39" w:rsidRPr="00250A39" w:rsidTr="00A26678">
        <w:tc>
          <w:tcPr>
            <w:tcW w:w="567" w:type="dxa"/>
          </w:tcPr>
          <w:p w:rsidR="00250A39" w:rsidRPr="00392616" w:rsidRDefault="00392616" w:rsidP="00250A39">
            <w:pPr>
              <w:spacing w:line="240" w:lineRule="auto"/>
              <w:jc w:val="center"/>
            </w:pPr>
            <w:r w:rsidRPr="00392616">
              <w:t>2</w:t>
            </w:r>
          </w:p>
        </w:tc>
        <w:tc>
          <w:tcPr>
            <w:tcW w:w="1701" w:type="dxa"/>
          </w:tcPr>
          <w:p w:rsidR="00250A39" w:rsidRPr="00250A39" w:rsidRDefault="00250A39" w:rsidP="00250A39">
            <w:pPr>
              <w:spacing w:after="8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74F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0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Текст </w:t>
            </w:r>
          </w:p>
          <w:p w:rsidR="00250A39" w:rsidRPr="00250A39" w:rsidRDefault="00250A39" w:rsidP="00250A39">
            <w:pPr>
              <w:spacing w:after="8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0" w:type="dxa"/>
          </w:tcPr>
          <w:p w:rsidR="00250A39" w:rsidRDefault="006068B6" w:rsidP="006068B6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250A39" w:rsidRDefault="00250A39" w:rsidP="00250A39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разных типов</w:t>
            </w:r>
          </w:p>
        </w:tc>
        <w:tc>
          <w:tcPr>
            <w:tcW w:w="1701" w:type="dxa"/>
          </w:tcPr>
          <w:p w:rsidR="00250A39" w:rsidRDefault="00250A3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0A39" w:rsidRDefault="00250A39" w:rsidP="00250A39">
            <w:pPr>
              <w:spacing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задания</w:t>
            </w:r>
          </w:p>
          <w:p w:rsidR="00250A39" w:rsidRDefault="00250A39" w:rsidP="00250A39">
            <w:pPr>
              <w:spacing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повторения (с. 8), упр. 5</w:t>
            </w:r>
          </w:p>
        </w:tc>
        <w:tc>
          <w:tcPr>
            <w:tcW w:w="992" w:type="dxa"/>
          </w:tcPr>
          <w:p w:rsidR="00250A39" w:rsidRPr="00250A39" w:rsidRDefault="00250A39" w:rsidP="00250A39">
            <w:pPr>
              <w:spacing w:line="240" w:lineRule="auto"/>
              <w:ind w:right="-108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50A39" w:rsidRPr="00250A39" w:rsidRDefault="00250A39" w:rsidP="00250A39">
            <w:pPr>
              <w:spacing w:line="240" w:lineRule="auto"/>
              <w:ind w:right="-108"/>
              <w:rPr>
                <w:b/>
              </w:rPr>
            </w:pPr>
          </w:p>
        </w:tc>
      </w:tr>
      <w:tr w:rsidR="00250A39" w:rsidRPr="00250A39" w:rsidTr="00A26678">
        <w:tc>
          <w:tcPr>
            <w:tcW w:w="567" w:type="dxa"/>
          </w:tcPr>
          <w:p w:rsidR="00250A39" w:rsidRPr="00392616" w:rsidRDefault="00392616" w:rsidP="00250A39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250A39" w:rsidRPr="00250A39" w:rsidRDefault="00250A39" w:rsidP="00250A39">
            <w:pPr>
              <w:spacing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850" w:type="dxa"/>
          </w:tcPr>
          <w:p w:rsidR="00250A39" w:rsidRDefault="006068B6" w:rsidP="006068B6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250A39" w:rsidRDefault="00250A39" w:rsidP="00250A39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Тексты разных стилей </w:t>
            </w:r>
          </w:p>
        </w:tc>
        <w:tc>
          <w:tcPr>
            <w:tcW w:w="1701" w:type="dxa"/>
          </w:tcPr>
          <w:p w:rsidR="00250A39" w:rsidRPr="005F1F51" w:rsidRDefault="005F1F51" w:rsidP="00250A39">
            <w:pPr>
              <w:spacing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F51">
              <w:rPr>
                <w:rFonts w:ascii="Times New Roman" w:hAnsi="Times New Roman" w:cs="Times New Roman"/>
                <w:sz w:val="18"/>
              </w:rPr>
              <w:t>Составление и разбор текстов разных стилей, типов речи</w:t>
            </w:r>
          </w:p>
        </w:tc>
        <w:tc>
          <w:tcPr>
            <w:tcW w:w="1701" w:type="dxa"/>
          </w:tcPr>
          <w:p w:rsidR="00250A39" w:rsidRDefault="00250A39" w:rsidP="00250A39">
            <w:pPr>
              <w:spacing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задания</w:t>
            </w:r>
          </w:p>
          <w:p w:rsidR="00250A39" w:rsidRPr="00250A39" w:rsidRDefault="00250A39" w:rsidP="00250A39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повторения (с. 11), упр. 8 – </w:t>
            </w:r>
            <w:r w:rsidRPr="00250A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250A39" w:rsidRPr="00250A39" w:rsidRDefault="00250A39" w:rsidP="00250A39">
            <w:pPr>
              <w:spacing w:line="240" w:lineRule="auto"/>
              <w:ind w:right="-108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50A39" w:rsidRPr="00250A39" w:rsidRDefault="00250A39" w:rsidP="00250A39">
            <w:pPr>
              <w:spacing w:line="240" w:lineRule="auto"/>
              <w:ind w:right="-108"/>
              <w:rPr>
                <w:b/>
              </w:rPr>
            </w:pPr>
          </w:p>
        </w:tc>
      </w:tr>
      <w:tr w:rsidR="00250A39" w:rsidRPr="00250A39" w:rsidTr="00A26678">
        <w:tc>
          <w:tcPr>
            <w:tcW w:w="567" w:type="dxa"/>
          </w:tcPr>
          <w:p w:rsidR="00250A39" w:rsidRPr="00392616" w:rsidRDefault="00392616" w:rsidP="00250A39">
            <w:pPr>
              <w:spacing w:line="240" w:lineRule="auto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250A39" w:rsidRPr="00250A39" w:rsidRDefault="00250A3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850" w:type="dxa"/>
          </w:tcPr>
          <w:p w:rsidR="00250A39" w:rsidRPr="006068B6" w:rsidRDefault="006068B6" w:rsidP="006068B6">
            <w:pPr>
              <w:spacing w:line="240" w:lineRule="auto"/>
              <w:ind w:left="-108" w:right="-108"/>
              <w:jc w:val="center"/>
            </w:pPr>
            <w:r w:rsidRPr="006068B6">
              <w:t>1</w:t>
            </w:r>
          </w:p>
        </w:tc>
        <w:tc>
          <w:tcPr>
            <w:tcW w:w="2694" w:type="dxa"/>
          </w:tcPr>
          <w:p w:rsidR="00250A39" w:rsidRPr="00250A39" w:rsidRDefault="00250A39" w:rsidP="00250A39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публицистического стиля</w:t>
            </w:r>
          </w:p>
        </w:tc>
        <w:tc>
          <w:tcPr>
            <w:tcW w:w="1701" w:type="dxa"/>
          </w:tcPr>
          <w:p w:rsidR="00250A39" w:rsidRPr="00250A39" w:rsidRDefault="00250A39" w:rsidP="00250A39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50A39" w:rsidRPr="00250A39" w:rsidRDefault="00250A39" w:rsidP="00250A39">
            <w:pPr>
              <w:spacing w:line="240" w:lineRule="auto"/>
              <w:jc w:val="center"/>
              <w:rPr>
                <w:b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13 –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</w:tcPr>
          <w:p w:rsidR="00250A39" w:rsidRPr="00250A39" w:rsidRDefault="00250A39" w:rsidP="00250A39">
            <w:pPr>
              <w:spacing w:line="240" w:lineRule="auto"/>
              <w:ind w:right="-108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50A39" w:rsidRPr="00250A39" w:rsidRDefault="00250A39" w:rsidP="00250A39">
            <w:pPr>
              <w:spacing w:line="240" w:lineRule="auto"/>
              <w:ind w:right="-108"/>
              <w:rPr>
                <w:b/>
              </w:rPr>
            </w:pPr>
          </w:p>
        </w:tc>
      </w:tr>
      <w:tr w:rsidR="00250A39" w:rsidRPr="00250A39" w:rsidTr="00A26678">
        <w:tc>
          <w:tcPr>
            <w:tcW w:w="567" w:type="dxa"/>
          </w:tcPr>
          <w:p w:rsidR="00250A39" w:rsidRPr="00392616" w:rsidRDefault="00392616" w:rsidP="00250A39">
            <w:pPr>
              <w:spacing w:line="240" w:lineRule="auto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250A39" w:rsidRPr="00250A39" w:rsidRDefault="00250A39" w:rsidP="00250A39">
            <w:pPr>
              <w:spacing w:after="80"/>
              <w:rPr>
                <w:rFonts w:ascii="Times New Roman" w:hAnsi="Times New Roman" w:cs="Times New Roman"/>
                <w:b/>
              </w:rPr>
            </w:pPr>
            <w:r w:rsidRPr="000C602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C602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ростое и сложное предложение </w:t>
            </w: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850" w:type="dxa"/>
          </w:tcPr>
          <w:p w:rsidR="00250A39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250A39" w:rsidRPr="00250A39" w:rsidRDefault="00250A39" w:rsidP="00250A39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«предложение». Синтаксический разбор</w:t>
            </w:r>
          </w:p>
        </w:tc>
        <w:tc>
          <w:tcPr>
            <w:tcW w:w="1701" w:type="dxa"/>
          </w:tcPr>
          <w:p w:rsidR="00250A39" w:rsidRPr="005F1F51" w:rsidRDefault="005F1F51" w:rsidP="00250A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F1F51">
              <w:rPr>
                <w:rFonts w:ascii="Times New Roman" w:hAnsi="Times New Roman" w:cs="Times New Roman"/>
                <w:sz w:val="20"/>
              </w:rPr>
              <w:t>Составление предложений.</w:t>
            </w:r>
          </w:p>
        </w:tc>
        <w:tc>
          <w:tcPr>
            <w:tcW w:w="1701" w:type="dxa"/>
          </w:tcPr>
          <w:p w:rsidR="00250A39" w:rsidRPr="00250A39" w:rsidRDefault="00250A39" w:rsidP="00250A39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для повторения (с. 21), упр. 18 – 22</w:t>
            </w:r>
          </w:p>
        </w:tc>
        <w:tc>
          <w:tcPr>
            <w:tcW w:w="992" w:type="dxa"/>
          </w:tcPr>
          <w:p w:rsidR="00250A39" w:rsidRPr="00250A39" w:rsidRDefault="00250A39" w:rsidP="00250A39">
            <w:pPr>
              <w:spacing w:line="240" w:lineRule="auto"/>
              <w:ind w:right="-108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50A39" w:rsidRPr="00250A39" w:rsidRDefault="00250A39" w:rsidP="00250A39">
            <w:pPr>
              <w:spacing w:line="240" w:lineRule="auto"/>
              <w:ind w:right="-108"/>
              <w:rPr>
                <w:b/>
              </w:rPr>
            </w:pPr>
          </w:p>
        </w:tc>
      </w:tr>
      <w:tr w:rsidR="00250A39" w:rsidRPr="00250A39" w:rsidTr="00A26678">
        <w:tc>
          <w:tcPr>
            <w:tcW w:w="567" w:type="dxa"/>
          </w:tcPr>
          <w:p w:rsidR="00250A39" w:rsidRPr="00392616" w:rsidRDefault="00392616" w:rsidP="00250A39"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1701" w:type="dxa"/>
            <w:vMerge w:val="restart"/>
          </w:tcPr>
          <w:p w:rsidR="00250A39" w:rsidRPr="006068B6" w:rsidRDefault="00250A39" w:rsidP="00250A39">
            <w:pPr>
              <w:spacing w:after="80" w:line="240" w:lineRule="auto"/>
              <w:rPr>
                <w:rFonts w:ascii="Times New Roman" w:hAnsi="Times New Roman" w:cs="Times New Roman"/>
              </w:rPr>
            </w:pPr>
            <w:r w:rsidRPr="00606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§ 5 </w:t>
            </w:r>
          </w:p>
        </w:tc>
        <w:tc>
          <w:tcPr>
            <w:tcW w:w="850" w:type="dxa"/>
          </w:tcPr>
          <w:p w:rsidR="00250A39" w:rsidRPr="006068B6" w:rsidRDefault="006068B6" w:rsidP="006068B6">
            <w:pPr>
              <w:spacing w:line="240" w:lineRule="auto"/>
              <w:ind w:left="-108" w:right="-108"/>
              <w:jc w:val="center"/>
            </w:pPr>
            <w:r w:rsidRPr="006068B6">
              <w:t>1</w:t>
            </w:r>
          </w:p>
        </w:tc>
        <w:tc>
          <w:tcPr>
            <w:tcW w:w="2694" w:type="dxa"/>
          </w:tcPr>
          <w:p w:rsidR="00250A39" w:rsidRPr="00250A39" w:rsidRDefault="00250A39" w:rsidP="00250A39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предложения. Разделительные знаки препинания</w:t>
            </w:r>
          </w:p>
        </w:tc>
        <w:tc>
          <w:tcPr>
            <w:tcW w:w="1701" w:type="dxa"/>
          </w:tcPr>
          <w:p w:rsidR="00250A39" w:rsidRPr="00250A39" w:rsidRDefault="00250A39" w:rsidP="00250A39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50A39" w:rsidRDefault="00250A3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для повторения (с. 23), упр. 24 – 26</w:t>
            </w:r>
          </w:p>
        </w:tc>
        <w:tc>
          <w:tcPr>
            <w:tcW w:w="992" w:type="dxa"/>
          </w:tcPr>
          <w:p w:rsidR="00250A39" w:rsidRPr="00250A39" w:rsidRDefault="00250A39" w:rsidP="00250A39">
            <w:pPr>
              <w:spacing w:line="240" w:lineRule="auto"/>
              <w:ind w:right="-108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50A39" w:rsidRPr="00250A39" w:rsidRDefault="00250A39" w:rsidP="00250A39">
            <w:pPr>
              <w:spacing w:line="240" w:lineRule="auto"/>
              <w:ind w:right="-108"/>
              <w:rPr>
                <w:b/>
              </w:rPr>
            </w:pPr>
          </w:p>
        </w:tc>
      </w:tr>
      <w:tr w:rsidR="00250A39" w:rsidRPr="00250A39" w:rsidTr="00A26678">
        <w:tc>
          <w:tcPr>
            <w:tcW w:w="567" w:type="dxa"/>
          </w:tcPr>
          <w:p w:rsidR="00250A39" w:rsidRPr="00392616" w:rsidRDefault="00392616" w:rsidP="00250A39">
            <w:pPr>
              <w:spacing w:line="240" w:lineRule="auto"/>
              <w:jc w:val="center"/>
            </w:pPr>
            <w:r>
              <w:t>7</w:t>
            </w:r>
          </w:p>
        </w:tc>
        <w:tc>
          <w:tcPr>
            <w:tcW w:w="1701" w:type="dxa"/>
            <w:vMerge/>
          </w:tcPr>
          <w:p w:rsidR="00250A39" w:rsidRPr="00250A39" w:rsidRDefault="00250A39" w:rsidP="00250A39">
            <w:pPr>
              <w:spacing w:after="8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250A39" w:rsidRPr="006068B6" w:rsidRDefault="006068B6" w:rsidP="006068B6">
            <w:pPr>
              <w:spacing w:line="240" w:lineRule="auto"/>
              <w:ind w:left="-108" w:right="-108"/>
              <w:jc w:val="center"/>
            </w:pPr>
            <w:r w:rsidRPr="006068B6">
              <w:t>1</w:t>
            </w:r>
          </w:p>
        </w:tc>
        <w:tc>
          <w:tcPr>
            <w:tcW w:w="2694" w:type="dxa"/>
          </w:tcPr>
          <w:p w:rsidR="00250A39" w:rsidRPr="00250A39" w:rsidRDefault="00250A39" w:rsidP="00250A39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Сложные предложения. Разделительные знаки препинания</w:t>
            </w:r>
          </w:p>
        </w:tc>
        <w:tc>
          <w:tcPr>
            <w:tcW w:w="1701" w:type="dxa"/>
          </w:tcPr>
          <w:p w:rsidR="00250A39" w:rsidRPr="00250A39" w:rsidRDefault="00250A39" w:rsidP="00250A39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50A39" w:rsidRDefault="00250A3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28 – 37</w:t>
            </w:r>
          </w:p>
        </w:tc>
        <w:tc>
          <w:tcPr>
            <w:tcW w:w="992" w:type="dxa"/>
          </w:tcPr>
          <w:p w:rsidR="00250A39" w:rsidRPr="00250A39" w:rsidRDefault="00250A39" w:rsidP="00250A39">
            <w:pPr>
              <w:spacing w:line="240" w:lineRule="auto"/>
              <w:ind w:right="-108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50A39" w:rsidRPr="00250A39" w:rsidRDefault="00250A39" w:rsidP="00250A39">
            <w:pPr>
              <w:spacing w:line="240" w:lineRule="auto"/>
              <w:ind w:right="-108"/>
              <w:rPr>
                <w:b/>
              </w:rPr>
            </w:pPr>
          </w:p>
        </w:tc>
      </w:tr>
      <w:tr w:rsidR="00250A39" w:rsidRPr="00250A39" w:rsidTr="00A26678">
        <w:tc>
          <w:tcPr>
            <w:tcW w:w="567" w:type="dxa"/>
          </w:tcPr>
          <w:p w:rsidR="00250A39" w:rsidRPr="00392616" w:rsidRDefault="00392616" w:rsidP="00250A39">
            <w:pPr>
              <w:spacing w:line="240" w:lineRule="auto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250A39" w:rsidRPr="00250A39" w:rsidRDefault="00250A39" w:rsidP="00250A39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850" w:type="dxa"/>
          </w:tcPr>
          <w:p w:rsidR="00250A39" w:rsidRPr="00250A39" w:rsidRDefault="006068B6" w:rsidP="006068B6">
            <w:pPr>
              <w:spacing w:line="240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94" w:type="dxa"/>
          </w:tcPr>
          <w:p w:rsidR="00250A39" w:rsidRPr="00250A39" w:rsidRDefault="00250A39" w:rsidP="00250A39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Обращение. Вводные слова. Выделительные знаки препинания</w:t>
            </w:r>
          </w:p>
        </w:tc>
        <w:tc>
          <w:tcPr>
            <w:tcW w:w="1701" w:type="dxa"/>
          </w:tcPr>
          <w:p w:rsidR="00250A39" w:rsidRPr="00250A39" w:rsidRDefault="00250A39" w:rsidP="00250A39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50A39" w:rsidRPr="00250A39" w:rsidRDefault="00250A39" w:rsidP="00250A39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Вопросы для </w:t>
            </w:r>
            <w:r w:rsidR="00BC308D">
              <w:rPr>
                <w:rFonts w:ascii="Times New Roman" w:hAnsi="Times New Roman" w:cs="Times New Roman"/>
                <w:sz w:val="24"/>
                <w:szCs w:val="24"/>
              </w:rPr>
              <w:t>повторения (с. 30), упр. 42 – 49</w:t>
            </w:r>
          </w:p>
        </w:tc>
        <w:tc>
          <w:tcPr>
            <w:tcW w:w="992" w:type="dxa"/>
          </w:tcPr>
          <w:p w:rsidR="00250A39" w:rsidRPr="00250A39" w:rsidRDefault="00250A39" w:rsidP="00250A39">
            <w:pPr>
              <w:spacing w:line="240" w:lineRule="auto"/>
              <w:ind w:right="-108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50A39" w:rsidRPr="00250A39" w:rsidRDefault="00250A39" w:rsidP="00250A39">
            <w:pPr>
              <w:spacing w:line="240" w:lineRule="auto"/>
              <w:ind w:right="-108"/>
              <w:rPr>
                <w:b/>
              </w:rPr>
            </w:pPr>
          </w:p>
        </w:tc>
      </w:tr>
      <w:tr w:rsidR="00250A39" w:rsidRPr="00250A39" w:rsidTr="00A26678">
        <w:tc>
          <w:tcPr>
            <w:tcW w:w="567" w:type="dxa"/>
          </w:tcPr>
          <w:p w:rsidR="00250A39" w:rsidRPr="00392616" w:rsidRDefault="00392616" w:rsidP="00250A39">
            <w:pPr>
              <w:spacing w:line="240" w:lineRule="auto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250A39" w:rsidRPr="00250A39" w:rsidRDefault="00BC308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850" w:type="dxa"/>
          </w:tcPr>
          <w:p w:rsidR="00250A39" w:rsidRPr="00250A39" w:rsidRDefault="006068B6" w:rsidP="006068B6">
            <w:pPr>
              <w:spacing w:line="240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94" w:type="dxa"/>
          </w:tcPr>
          <w:p w:rsidR="00250A39" w:rsidRPr="00250A39" w:rsidRDefault="00BC308D" w:rsidP="00250A39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прямой и косвенной речью. Разделительные и выделительные знаки препинания</w:t>
            </w:r>
          </w:p>
        </w:tc>
        <w:tc>
          <w:tcPr>
            <w:tcW w:w="1701" w:type="dxa"/>
          </w:tcPr>
          <w:p w:rsidR="00250A39" w:rsidRPr="00250A39" w:rsidRDefault="00250A39" w:rsidP="00250A39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50A39" w:rsidRPr="00250A39" w:rsidRDefault="00BC308D" w:rsidP="00250A39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повторения (с. 33), упр. 51 – 53</w:t>
            </w:r>
          </w:p>
        </w:tc>
        <w:tc>
          <w:tcPr>
            <w:tcW w:w="992" w:type="dxa"/>
          </w:tcPr>
          <w:p w:rsidR="00250A39" w:rsidRPr="00250A39" w:rsidRDefault="00250A39" w:rsidP="00250A39">
            <w:pPr>
              <w:spacing w:line="240" w:lineRule="auto"/>
              <w:ind w:right="-108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50A39" w:rsidRPr="00250A39" w:rsidRDefault="00250A39" w:rsidP="00250A39">
            <w:pPr>
              <w:spacing w:line="240" w:lineRule="auto"/>
              <w:ind w:right="-108"/>
              <w:rPr>
                <w:b/>
              </w:rPr>
            </w:pPr>
          </w:p>
        </w:tc>
      </w:tr>
      <w:tr w:rsidR="00250A39" w:rsidRPr="00250A39" w:rsidTr="00A26678">
        <w:tc>
          <w:tcPr>
            <w:tcW w:w="567" w:type="dxa"/>
          </w:tcPr>
          <w:p w:rsidR="00250A39" w:rsidRPr="00392616" w:rsidRDefault="005A6308" w:rsidP="00250A39">
            <w:pPr>
              <w:spacing w:line="240" w:lineRule="auto"/>
              <w:jc w:val="center"/>
            </w:pPr>
            <w:r>
              <w:lastRenderedPageBreak/>
              <w:t>10</w:t>
            </w:r>
          </w:p>
        </w:tc>
        <w:tc>
          <w:tcPr>
            <w:tcW w:w="1701" w:type="dxa"/>
          </w:tcPr>
          <w:p w:rsidR="00250A39" w:rsidRPr="00250A39" w:rsidRDefault="00250A39" w:rsidP="00250A39">
            <w:pPr>
              <w:spacing w:after="8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250A39" w:rsidRPr="006068B6" w:rsidRDefault="006068B6" w:rsidP="006068B6">
            <w:pPr>
              <w:spacing w:line="240" w:lineRule="auto"/>
              <w:ind w:left="-108" w:right="-108"/>
              <w:jc w:val="center"/>
            </w:pPr>
            <w:r w:rsidRPr="006068B6">
              <w:t>1</w:t>
            </w:r>
          </w:p>
        </w:tc>
        <w:tc>
          <w:tcPr>
            <w:tcW w:w="2694" w:type="dxa"/>
          </w:tcPr>
          <w:p w:rsidR="00250A39" w:rsidRPr="00250A39" w:rsidRDefault="00BC308D" w:rsidP="00250A39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«Простое и сложное предложения».</w:t>
            </w:r>
          </w:p>
        </w:tc>
        <w:tc>
          <w:tcPr>
            <w:tcW w:w="1701" w:type="dxa"/>
          </w:tcPr>
          <w:p w:rsidR="00250A39" w:rsidRPr="005F1F51" w:rsidRDefault="005F1F51" w:rsidP="00250A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1F51">
              <w:rPr>
                <w:rFonts w:ascii="Times New Roman" w:hAnsi="Times New Roman" w:cs="Times New Roman"/>
                <w:sz w:val="18"/>
              </w:rPr>
              <w:t>Текст «Секреты целебных растений»</w:t>
            </w:r>
          </w:p>
        </w:tc>
        <w:tc>
          <w:tcPr>
            <w:tcW w:w="1701" w:type="dxa"/>
          </w:tcPr>
          <w:p w:rsidR="00250A39" w:rsidRPr="00250A39" w:rsidRDefault="00250A39" w:rsidP="00250A39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250A39" w:rsidRPr="00250A39" w:rsidRDefault="00250A39" w:rsidP="00250A39">
            <w:pPr>
              <w:spacing w:line="240" w:lineRule="auto"/>
              <w:ind w:right="-108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50A39" w:rsidRPr="00250A39" w:rsidRDefault="00250A39" w:rsidP="00250A39">
            <w:pPr>
              <w:spacing w:line="240" w:lineRule="auto"/>
              <w:ind w:right="-108"/>
              <w:rPr>
                <w:b/>
              </w:rPr>
            </w:pPr>
          </w:p>
        </w:tc>
      </w:tr>
      <w:tr w:rsidR="00250A39" w:rsidRPr="00250A39" w:rsidTr="00A26678">
        <w:tc>
          <w:tcPr>
            <w:tcW w:w="567" w:type="dxa"/>
          </w:tcPr>
          <w:p w:rsidR="00250A39" w:rsidRPr="00392616" w:rsidRDefault="005A6308" w:rsidP="00250A39">
            <w:pPr>
              <w:spacing w:line="240" w:lineRule="auto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BC308D" w:rsidRDefault="00BC308D" w:rsidP="00BC308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Части речи </w:t>
            </w:r>
          </w:p>
          <w:p w:rsidR="00250A39" w:rsidRPr="00250A39" w:rsidRDefault="00BC308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</w:t>
            </w:r>
          </w:p>
        </w:tc>
        <w:tc>
          <w:tcPr>
            <w:tcW w:w="850" w:type="dxa"/>
          </w:tcPr>
          <w:p w:rsidR="00250A39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250A39" w:rsidRPr="00250A39" w:rsidRDefault="00BC308D" w:rsidP="00250A39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«часть речи». Морфологический разбор. Самостоятельные и служебные части речи</w:t>
            </w:r>
          </w:p>
        </w:tc>
        <w:tc>
          <w:tcPr>
            <w:tcW w:w="1701" w:type="dxa"/>
          </w:tcPr>
          <w:p w:rsidR="00250A39" w:rsidRPr="00250A39" w:rsidRDefault="00250A39" w:rsidP="00250A39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50A39" w:rsidRPr="00250A39" w:rsidRDefault="00BC308D" w:rsidP="00250A39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59– 67</w:t>
            </w:r>
          </w:p>
        </w:tc>
        <w:tc>
          <w:tcPr>
            <w:tcW w:w="992" w:type="dxa"/>
          </w:tcPr>
          <w:p w:rsidR="00250A39" w:rsidRPr="00250A39" w:rsidRDefault="00250A39" w:rsidP="00250A39">
            <w:pPr>
              <w:spacing w:line="240" w:lineRule="auto"/>
              <w:ind w:right="-108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50A39" w:rsidRPr="00250A39" w:rsidRDefault="00250A39" w:rsidP="00250A39">
            <w:pPr>
              <w:spacing w:line="240" w:lineRule="auto"/>
              <w:ind w:right="-108"/>
              <w:rPr>
                <w:b/>
              </w:rPr>
            </w:pPr>
          </w:p>
        </w:tc>
      </w:tr>
      <w:tr w:rsidR="00250A39" w:rsidRPr="00250A39" w:rsidTr="00A26678">
        <w:tc>
          <w:tcPr>
            <w:tcW w:w="567" w:type="dxa"/>
          </w:tcPr>
          <w:p w:rsidR="00250A39" w:rsidRPr="00392616" w:rsidRDefault="005A6308" w:rsidP="00250A39">
            <w:pPr>
              <w:spacing w:line="240" w:lineRule="auto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250A39" w:rsidRPr="00250A39" w:rsidRDefault="00BC308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</w:t>
            </w:r>
          </w:p>
        </w:tc>
        <w:tc>
          <w:tcPr>
            <w:tcW w:w="850" w:type="dxa"/>
          </w:tcPr>
          <w:p w:rsidR="00250A39" w:rsidRPr="006068B6" w:rsidRDefault="006068B6" w:rsidP="006068B6">
            <w:pPr>
              <w:spacing w:line="240" w:lineRule="auto"/>
              <w:ind w:left="-108" w:right="-108"/>
              <w:jc w:val="center"/>
            </w:pPr>
            <w:r w:rsidRPr="006068B6">
              <w:t>1</w:t>
            </w:r>
          </w:p>
        </w:tc>
        <w:tc>
          <w:tcPr>
            <w:tcW w:w="2694" w:type="dxa"/>
          </w:tcPr>
          <w:p w:rsidR="00250A39" w:rsidRPr="00250A39" w:rsidRDefault="00BC308D" w:rsidP="00250A39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 и как член предложения</w:t>
            </w:r>
          </w:p>
        </w:tc>
        <w:tc>
          <w:tcPr>
            <w:tcW w:w="1701" w:type="dxa"/>
          </w:tcPr>
          <w:p w:rsidR="00250A39" w:rsidRPr="00250A39" w:rsidRDefault="00250A39" w:rsidP="00250A39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50A39" w:rsidRPr="00250A39" w:rsidRDefault="00BC308D" w:rsidP="00250A39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повторения (с. 42), упр. 69 – 76</w:t>
            </w:r>
          </w:p>
        </w:tc>
        <w:tc>
          <w:tcPr>
            <w:tcW w:w="992" w:type="dxa"/>
          </w:tcPr>
          <w:p w:rsidR="00250A39" w:rsidRPr="00250A39" w:rsidRDefault="00250A39" w:rsidP="00250A39">
            <w:pPr>
              <w:spacing w:line="240" w:lineRule="auto"/>
              <w:ind w:right="-108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50A39" w:rsidRPr="00250A39" w:rsidRDefault="00250A39" w:rsidP="00250A39">
            <w:pPr>
              <w:spacing w:line="240" w:lineRule="auto"/>
              <w:ind w:right="-108"/>
              <w:rPr>
                <w:b/>
              </w:rPr>
            </w:pPr>
          </w:p>
        </w:tc>
      </w:tr>
      <w:tr w:rsidR="00BC308D" w:rsidRPr="00250A39" w:rsidTr="00A26678">
        <w:tc>
          <w:tcPr>
            <w:tcW w:w="567" w:type="dxa"/>
          </w:tcPr>
          <w:p w:rsidR="00BC308D" w:rsidRPr="00392616" w:rsidRDefault="005A6308" w:rsidP="00BC308D">
            <w:pPr>
              <w:spacing w:line="240" w:lineRule="auto"/>
            </w:pPr>
            <w:r>
              <w:t>13</w:t>
            </w:r>
          </w:p>
        </w:tc>
        <w:tc>
          <w:tcPr>
            <w:tcW w:w="1701" w:type="dxa"/>
            <w:vMerge w:val="restart"/>
          </w:tcPr>
          <w:p w:rsidR="00BC308D" w:rsidRPr="00250A39" w:rsidRDefault="00BC308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</w:t>
            </w:r>
          </w:p>
        </w:tc>
        <w:tc>
          <w:tcPr>
            <w:tcW w:w="850" w:type="dxa"/>
          </w:tcPr>
          <w:p w:rsidR="00BC308D" w:rsidRPr="006068B6" w:rsidRDefault="006068B6" w:rsidP="006068B6">
            <w:pPr>
              <w:spacing w:line="240" w:lineRule="auto"/>
              <w:ind w:left="-108" w:right="-108"/>
              <w:jc w:val="center"/>
            </w:pPr>
            <w:r w:rsidRPr="006068B6">
              <w:t>1</w:t>
            </w:r>
          </w:p>
        </w:tc>
        <w:tc>
          <w:tcPr>
            <w:tcW w:w="2694" w:type="dxa"/>
          </w:tcPr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Буквенные и небуквенные орфограммы в именах прилагательных (повторение)</w:t>
            </w:r>
          </w:p>
        </w:tc>
        <w:tc>
          <w:tcPr>
            <w:tcW w:w="1701" w:type="dxa"/>
          </w:tcPr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задания для повторения (с. 45 – 47), упр. 78 – 80</w:t>
            </w:r>
          </w:p>
        </w:tc>
        <w:tc>
          <w:tcPr>
            <w:tcW w:w="992" w:type="dxa"/>
          </w:tcPr>
          <w:p w:rsidR="00BC308D" w:rsidRPr="00250A39" w:rsidRDefault="00BC308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BC308D" w:rsidRPr="00250A39" w:rsidRDefault="00BC308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BC308D" w:rsidRPr="00250A39" w:rsidTr="00A26678">
        <w:tc>
          <w:tcPr>
            <w:tcW w:w="567" w:type="dxa"/>
          </w:tcPr>
          <w:p w:rsidR="00BC308D" w:rsidRPr="00392616" w:rsidRDefault="005A6308" w:rsidP="00BC308D">
            <w:pPr>
              <w:spacing w:line="240" w:lineRule="auto"/>
            </w:pPr>
            <w:r>
              <w:t>14</w:t>
            </w:r>
          </w:p>
        </w:tc>
        <w:tc>
          <w:tcPr>
            <w:tcW w:w="1701" w:type="dxa"/>
            <w:vMerge/>
          </w:tcPr>
          <w:p w:rsidR="00BC308D" w:rsidRPr="00250A39" w:rsidRDefault="00BC308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BC308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BC308D" w:rsidRDefault="00BC308D" w:rsidP="00BC308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орфографических  умений (суффиксы прилагательных,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прилагательными)</w:t>
            </w:r>
          </w:p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Свободный диктант</w:t>
            </w:r>
          </w:p>
        </w:tc>
        <w:tc>
          <w:tcPr>
            <w:tcW w:w="1701" w:type="dxa"/>
          </w:tcPr>
          <w:p w:rsidR="00BC308D" w:rsidRPr="005F1F51" w:rsidRDefault="005F1F51" w:rsidP="00BC308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5F1F51">
              <w:rPr>
                <w:rFonts w:ascii="Times New Roman" w:hAnsi="Times New Roman" w:cs="Times New Roman"/>
                <w:sz w:val="18"/>
              </w:rPr>
              <w:t>«Необыкновенная ягода»</w:t>
            </w:r>
          </w:p>
        </w:tc>
        <w:tc>
          <w:tcPr>
            <w:tcW w:w="1701" w:type="dxa"/>
          </w:tcPr>
          <w:p w:rsidR="00BC308D" w:rsidRDefault="00BC308D" w:rsidP="00BC308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82 – 84</w:t>
            </w:r>
          </w:p>
          <w:p w:rsidR="00BC308D" w:rsidRDefault="00BC308D" w:rsidP="00BC308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85</w:t>
            </w:r>
          </w:p>
        </w:tc>
        <w:tc>
          <w:tcPr>
            <w:tcW w:w="992" w:type="dxa"/>
          </w:tcPr>
          <w:p w:rsidR="00BC308D" w:rsidRPr="00250A39" w:rsidRDefault="00BC308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BC308D" w:rsidRPr="00250A39" w:rsidRDefault="00BC308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BC308D" w:rsidRPr="00250A39" w:rsidTr="00A26678">
        <w:tc>
          <w:tcPr>
            <w:tcW w:w="567" w:type="dxa"/>
          </w:tcPr>
          <w:p w:rsidR="00BC308D" w:rsidRPr="00392616" w:rsidRDefault="005A6308" w:rsidP="00BC308D">
            <w:pPr>
              <w:spacing w:line="240" w:lineRule="auto"/>
            </w:pPr>
            <w:r>
              <w:t>15</w:t>
            </w:r>
          </w:p>
        </w:tc>
        <w:tc>
          <w:tcPr>
            <w:tcW w:w="1701" w:type="dxa"/>
          </w:tcPr>
          <w:p w:rsidR="00BC308D" w:rsidRPr="00250A39" w:rsidRDefault="00BC308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</w:t>
            </w:r>
          </w:p>
        </w:tc>
        <w:tc>
          <w:tcPr>
            <w:tcW w:w="850" w:type="dxa"/>
          </w:tcPr>
          <w:p w:rsidR="00BC308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Слитное и дефисное написание сложных прилагательных</w:t>
            </w:r>
          </w:p>
        </w:tc>
        <w:tc>
          <w:tcPr>
            <w:tcW w:w="1701" w:type="dxa"/>
          </w:tcPr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BC308D" w:rsidRDefault="00BC308D" w:rsidP="00BC308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88 – 93</w:t>
            </w:r>
          </w:p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992" w:type="dxa"/>
          </w:tcPr>
          <w:p w:rsidR="00BC308D" w:rsidRPr="00250A39" w:rsidRDefault="00BC308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BC308D" w:rsidRPr="00250A39" w:rsidRDefault="00BC308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BC308D" w:rsidRPr="00250A39" w:rsidTr="00A26678">
        <w:tc>
          <w:tcPr>
            <w:tcW w:w="567" w:type="dxa"/>
          </w:tcPr>
          <w:p w:rsidR="00BC308D" w:rsidRPr="00392616" w:rsidRDefault="005A6308" w:rsidP="00BC308D">
            <w:pPr>
              <w:spacing w:line="240" w:lineRule="auto"/>
            </w:pPr>
            <w:r>
              <w:t>16</w:t>
            </w:r>
          </w:p>
        </w:tc>
        <w:tc>
          <w:tcPr>
            <w:tcW w:w="1701" w:type="dxa"/>
          </w:tcPr>
          <w:p w:rsidR="00BC308D" w:rsidRPr="00250A39" w:rsidRDefault="00BC308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</w:t>
            </w:r>
          </w:p>
        </w:tc>
        <w:tc>
          <w:tcPr>
            <w:tcW w:w="850" w:type="dxa"/>
          </w:tcPr>
          <w:p w:rsidR="00BC308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BC308D" w:rsidRPr="00BC308D" w:rsidRDefault="00BC308D" w:rsidP="00BC308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Причастие как особая форма глагола и как член предложения. Причастный оборот</w:t>
            </w:r>
          </w:p>
        </w:tc>
        <w:tc>
          <w:tcPr>
            <w:tcW w:w="1701" w:type="dxa"/>
          </w:tcPr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для повторения (с. 60), упр. 96 – 99</w:t>
            </w:r>
          </w:p>
        </w:tc>
        <w:tc>
          <w:tcPr>
            <w:tcW w:w="992" w:type="dxa"/>
          </w:tcPr>
          <w:p w:rsidR="00BC308D" w:rsidRPr="00250A39" w:rsidRDefault="00BC308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BC308D" w:rsidRPr="00250A39" w:rsidRDefault="00BC308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BC308D" w:rsidRPr="00250A39" w:rsidTr="00A26678">
        <w:tc>
          <w:tcPr>
            <w:tcW w:w="567" w:type="dxa"/>
          </w:tcPr>
          <w:p w:rsidR="00BC308D" w:rsidRPr="00392616" w:rsidRDefault="005A6308" w:rsidP="00BC308D">
            <w:pPr>
              <w:spacing w:line="240" w:lineRule="auto"/>
            </w:pPr>
            <w:r>
              <w:t>17</w:t>
            </w:r>
          </w:p>
        </w:tc>
        <w:tc>
          <w:tcPr>
            <w:tcW w:w="1701" w:type="dxa"/>
            <w:vMerge w:val="restart"/>
          </w:tcPr>
          <w:p w:rsidR="00BC308D" w:rsidRPr="00250A39" w:rsidRDefault="00BC308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850" w:type="dxa"/>
          </w:tcPr>
          <w:p w:rsidR="00BC308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Буквенные и небуквенные орфограммы в причастиях (повторение)</w:t>
            </w:r>
          </w:p>
        </w:tc>
        <w:tc>
          <w:tcPr>
            <w:tcW w:w="1701" w:type="dxa"/>
          </w:tcPr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задания для повторения (с. 64 – 65), упр. 103 – 105</w:t>
            </w:r>
          </w:p>
        </w:tc>
        <w:tc>
          <w:tcPr>
            <w:tcW w:w="992" w:type="dxa"/>
          </w:tcPr>
          <w:p w:rsidR="00BC308D" w:rsidRPr="00250A39" w:rsidRDefault="00BC308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BC308D" w:rsidRPr="00250A39" w:rsidRDefault="00BC308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BC308D" w:rsidRPr="00250A39" w:rsidTr="00A26678">
        <w:tc>
          <w:tcPr>
            <w:tcW w:w="567" w:type="dxa"/>
          </w:tcPr>
          <w:p w:rsidR="00BC308D" w:rsidRPr="00392616" w:rsidRDefault="005A6308" w:rsidP="00BC308D">
            <w:pPr>
              <w:spacing w:line="240" w:lineRule="auto"/>
            </w:pPr>
            <w:r>
              <w:t>18</w:t>
            </w:r>
          </w:p>
        </w:tc>
        <w:tc>
          <w:tcPr>
            <w:tcW w:w="1701" w:type="dxa"/>
            <w:vMerge/>
          </w:tcPr>
          <w:p w:rsidR="00BC308D" w:rsidRPr="00250A39" w:rsidRDefault="00BC308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BC308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орфографических умений, связанных с повторяемыми орфограммами в причастиях</w:t>
            </w:r>
          </w:p>
        </w:tc>
        <w:tc>
          <w:tcPr>
            <w:tcW w:w="1701" w:type="dxa"/>
          </w:tcPr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107 – 111, 113 – 117</w:t>
            </w:r>
          </w:p>
        </w:tc>
        <w:tc>
          <w:tcPr>
            <w:tcW w:w="992" w:type="dxa"/>
          </w:tcPr>
          <w:p w:rsidR="00BC308D" w:rsidRPr="00250A39" w:rsidRDefault="00BC308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BC308D" w:rsidRPr="00250A39" w:rsidRDefault="00BC308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BC308D" w:rsidRPr="00250A39" w:rsidTr="00A26678">
        <w:tc>
          <w:tcPr>
            <w:tcW w:w="567" w:type="dxa"/>
          </w:tcPr>
          <w:p w:rsidR="00BC308D" w:rsidRPr="00392616" w:rsidRDefault="005A6308" w:rsidP="00BC308D">
            <w:pPr>
              <w:spacing w:line="240" w:lineRule="auto"/>
            </w:pPr>
            <w:r>
              <w:t>19</w:t>
            </w:r>
          </w:p>
        </w:tc>
        <w:tc>
          <w:tcPr>
            <w:tcW w:w="1701" w:type="dxa"/>
            <w:vMerge w:val="restart"/>
          </w:tcPr>
          <w:p w:rsidR="00BC308D" w:rsidRPr="00250A39" w:rsidRDefault="00BC308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</w:t>
            </w:r>
          </w:p>
        </w:tc>
        <w:tc>
          <w:tcPr>
            <w:tcW w:w="850" w:type="dxa"/>
          </w:tcPr>
          <w:p w:rsidR="00BC308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числительное как часть речи и как член предложения.</w:t>
            </w:r>
          </w:p>
        </w:tc>
        <w:tc>
          <w:tcPr>
            <w:tcW w:w="1701" w:type="dxa"/>
          </w:tcPr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для повторения (с. 76), упр. 120 – 122</w:t>
            </w:r>
          </w:p>
        </w:tc>
        <w:tc>
          <w:tcPr>
            <w:tcW w:w="992" w:type="dxa"/>
          </w:tcPr>
          <w:p w:rsidR="00BC308D" w:rsidRPr="00250A39" w:rsidRDefault="00BC308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BC308D" w:rsidRPr="00250A39" w:rsidRDefault="00BC308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BC308D" w:rsidRPr="00250A39" w:rsidTr="00A26678">
        <w:tc>
          <w:tcPr>
            <w:tcW w:w="567" w:type="dxa"/>
          </w:tcPr>
          <w:p w:rsidR="00BC308D" w:rsidRPr="00392616" w:rsidRDefault="005A6308" w:rsidP="00BC308D">
            <w:pPr>
              <w:spacing w:line="240" w:lineRule="auto"/>
            </w:pPr>
            <w:r>
              <w:t>20</w:t>
            </w:r>
          </w:p>
        </w:tc>
        <w:tc>
          <w:tcPr>
            <w:tcW w:w="1701" w:type="dxa"/>
            <w:vMerge/>
          </w:tcPr>
          <w:p w:rsidR="00BC308D" w:rsidRPr="00250A39" w:rsidRDefault="00BC308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BC308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/р Составление текста-рассуждения по заданной структуре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разных разрядов имен числительных</w:t>
            </w:r>
          </w:p>
        </w:tc>
        <w:tc>
          <w:tcPr>
            <w:tcW w:w="1701" w:type="dxa"/>
          </w:tcPr>
          <w:p w:rsidR="00BC308D" w:rsidRPr="00A51A9C" w:rsidRDefault="00A51A9C" w:rsidP="00BC308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51A9C">
              <w:rPr>
                <w:rFonts w:ascii="Times New Roman" w:hAnsi="Times New Roman" w:cs="Times New Roman"/>
                <w:sz w:val="20"/>
              </w:rPr>
              <w:lastRenderedPageBreak/>
              <w:t>Работа с текстом о живой природе</w:t>
            </w:r>
          </w:p>
        </w:tc>
        <w:tc>
          <w:tcPr>
            <w:tcW w:w="1701" w:type="dxa"/>
          </w:tcPr>
          <w:p w:rsidR="00BC308D" w:rsidRDefault="00BC308D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124 – 126</w:t>
            </w:r>
          </w:p>
          <w:p w:rsidR="00BC308D" w:rsidRDefault="00BC308D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127</w:t>
            </w:r>
          </w:p>
        </w:tc>
        <w:tc>
          <w:tcPr>
            <w:tcW w:w="992" w:type="dxa"/>
          </w:tcPr>
          <w:p w:rsidR="00BC308D" w:rsidRPr="00250A39" w:rsidRDefault="00BC308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BC308D" w:rsidRPr="00250A39" w:rsidRDefault="00BC308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BC308D" w:rsidRPr="00250A39" w:rsidTr="00A26678">
        <w:tc>
          <w:tcPr>
            <w:tcW w:w="567" w:type="dxa"/>
          </w:tcPr>
          <w:p w:rsidR="00BC308D" w:rsidRPr="00392616" w:rsidRDefault="005A6308" w:rsidP="00BC308D">
            <w:pPr>
              <w:spacing w:line="240" w:lineRule="auto"/>
            </w:pPr>
            <w:r>
              <w:lastRenderedPageBreak/>
              <w:t>21</w:t>
            </w:r>
          </w:p>
        </w:tc>
        <w:tc>
          <w:tcPr>
            <w:tcW w:w="1701" w:type="dxa"/>
          </w:tcPr>
          <w:p w:rsidR="00BC308D" w:rsidRPr="00250A39" w:rsidRDefault="00BC308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</w:t>
            </w:r>
          </w:p>
        </w:tc>
        <w:tc>
          <w:tcPr>
            <w:tcW w:w="850" w:type="dxa"/>
          </w:tcPr>
          <w:p w:rsidR="00BC308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BC308D" w:rsidRPr="00BC308D" w:rsidRDefault="00BC308D" w:rsidP="00BC308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Буквенные орфограммы в именах числительных (повторение)</w:t>
            </w:r>
          </w:p>
        </w:tc>
        <w:tc>
          <w:tcPr>
            <w:tcW w:w="1701" w:type="dxa"/>
          </w:tcPr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задания для повторения (с. 80 – 81), упр. 129 – 132</w:t>
            </w:r>
          </w:p>
        </w:tc>
        <w:tc>
          <w:tcPr>
            <w:tcW w:w="992" w:type="dxa"/>
          </w:tcPr>
          <w:p w:rsidR="00BC308D" w:rsidRPr="00250A39" w:rsidRDefault="00BC308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BC308D" w:rsidRPr="00250A39" w:rsidRDefault="00BC308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BC308D" w:rsidRPr="00250A39" w:rsidTr="00A26678">
        <w:tc>
          <w:tcPr>
            <w:tcW w:w="567" w:type="dxa"/>
          </w:tcPr>
          <w:p w:rsidR="00BC308D" w:rsidRPr="00392616" w:rsidRDefault="005A6308" w:rsidP="00BC308D">
            <w:pPr>
              <w:spacing w:line="240" w:lineRule="auto"/>
            </w:pPr>
            <w:r>
              <w:t>22</w:t>
            </w:r>
          </w:p>
        </w:tc>
        <w:tc>
          <w:tcPr>
            <w:tcW w:w="1701" w:type="dxa"/>
          </w:tcPr>
          <w:p w:rsidR="00BC308D" w:rsidRPr="00250A39" w:rsidRDefault="00BC308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</w:t>
            </w:r>
          </w:p>
        </w:tc>
        <w:tc>
          <w:tcPr>
            <w:tcW w:w="850" w:type="dxa"/>
          </w:tcPr>
          <w:p w:rsidR="00BC308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 и как член предложения</w:t>
            </w:r>
          </w:p>
        </w:tc>
        <w:tc>
          <w:tcPr>
            <w:tcW w:w="1701" w:type="dxa"/>
          </w:tcPr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BC308D" w:rsidRDefault="00BC308D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задания для повторения (с. 86), упр. 135 – 136</w:t>
            </w:r>
          </w:p>
        </w:tc>
        <w:tc>
          <w:tcPr>
            <w:tcW w:w="992" w:type="dxa"/>
          </w:tcPr>
          <w:p w:rsidR="00BC308D" w:rsidRPr="00250A39" w:rsidRDefault="00BC308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BC308D" w:rsidRPr="00250A39" w:rsidRDefault="00BC308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BC308D" w:rsidRPr="00250A39" w:rsidTr="00A26678">
        <w:tc>
          <w:tcPr>
            <w:tcW w:w="567" w:type="dxa"/>
          </w:tcPr>
          <w:p w:rsidR="00BC308D" w:rsidRPr="00392616" w:rsidRDefault="005A6308" w:rsidP="00BC308D">
            <w:pPr>
              <w:spacing w:line="240" w:lineRule="auto"/>
            </w:pPr>
            <w:r>
              <w:t>23</w:t>
            </w:r>
          </w:p>
        </w:tc>
        <w:tc>
          <w:tcPr>
            <w:tcW w:w="1701" w:type="dxa"/>
          </w:tcPr>
          <w:p w:rsidR="00BC308D" w:rsidRPr="00250A39" w:rsidRDefault="00711A0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</w:t>
            </w:r>
          </w:p>
        </w:tc>
        <w:tc>
          <w:tcPr>
            <w:tcW w:w="850" w:type="dxa"/>
          </w:tcPr>
          <w:p w:rsidR="00BC308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BC308D" w:rsidRPr="00711A0D" w:rsidRDefault="00711A0D" w:rsidP="00711A0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Буквенные и небуквенные орфограммы в местоимениях</w:t>
            </w:r>
          </w:p>
        </w:tc>
        <w:tc>
          <w:tcPr>
            <w:tcW w:w="1701" w:type="dxa"/>
          </w:tcPr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711A0D" w:rsidRDefault="00711A0D" w:rsidP="00711A0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задания для повторения (с. 90), упр. 140 – 142</w:t>
            </w:r>
          </w:p>
          <w:p w:rsidR="00BC308D" w:rsidRPr="00250A39" w:rsidRDefault="00711A0D" w:rsidP="00711A0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143</w:t>
            </w:r>
          </w:p>
        </w:tc>
        <w:tc>
          <w:tcPr>
            <w:tcW w:w="992" w:type="dxa"/>
          </w:tcPr>
          <w:p w:rsidR="00BC308D" w:rsidRPr="00250A39" w:rsidRDefault="00BC308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BC308D" w:rsidRPr="00250A39" w:rsidRDefault="00BC308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BC308D" w:rsidRPr="00250A39" w:rsidTr="00A26678">
        <w:tc>
          <w:tcPr>
            <w:tcW w:w="567" w:type="dxa"/>
          </w:tcPr>
          <w:p w:rsidR="00BC308D" w:rsidRPr="00392616" w:rsidRDefault="005A6308" w:rsidP="00BC308D">
            <w:pPr>
              <w:spacing w:line="240" w:lineRule="auto"/>
            </w:pPr>
            <w:r>
              <w:t>24</w:t>
            </w:r>
          </w:p>
        </w:tc>
        <w:tc>
          <w:tcPr>
            <w:tcW w:w="1701" w:type="dxa"/>
          </w:tcPr>
          <w:p w:rsidR="00BC308D" w:rsidRPr="00250A39" w:rsidRDefault="00BC308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BC308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BC308D" w:rsidRPr="00250A39" w:rsidRDefault="00711A0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«Части речи».</w:t>
            </w:r>
          </w:p>
        </w:tc>
        <w:tc>
          <w:tcPr>
            <w:tcW w:w="1701" w:type="dxa"/>
          </w:tcPr>
          <w:p w:rsidR="00BC308D" w:rsidRPr="00A51A9C" w:rsidRDefault="00A51A9C" w:rsidP="00BC308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51A9C">
              <w:rPr>
                <w:rFonts w:ascii="Times New Roman" w:hAnsi="Times New Roman" w:cs="Times New Roman"/>
              </w:rPr>
              <w:t>«Капуста»</w:t>
            </w:r>
          </w:p>
        </w:tc>
        <w:tc>
          <w:tcPr>
            <w:tcW w:w="1701" w:type="dxa"/>
          </w:tcPr>
          <w:p w:rsidR="00BC308D" w:rsidRPr="00250A39" w:rsidRDefault="00BC308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992" w:type="dxa"/>
          </w:tcPr>
          <w:p w:rsidR="00BC308D" w:rsidRPr="00250A39" w:rsidRDefault="00BC308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BC308D" w:rsidRPr="00250A39" w:rsidRDefault="00BC308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711A0D" w:rsidRPr="00250A39" w:rsidTr="00A26678">
        <w:tc>
          <w:tcPr>
            <w:tcW w:w="11057" w:type="dxa"/>
            <w:gridSpan w:val="8"/>
          </w:tcPr>
          <w:p w:rsidR="00711A0D" w:rsidRPr="006068B6" w:rsidRDefault="00711A0D" w:rsidP="006068B6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8B6">
              <w:rPr>
                <w:rFonts w:ascii="Times New Roman" w:hAnsi="Times New Roman" w:cs="Times New Roman"/>
                <w:b/>
                <w:szCs w:val="24"/>
              </w:rPr>
              <w:t>Знаменательные (самостоятельные) слова. Слова со значением «добавочное действие»</w:t>
            </w:r>
          </w:p>
        </w:tc>
      </w:tr>
      <w:tr w:rsidR="00711A0D" w:rsidRPr="00250A39" w:rsidTr="00A26678">
        <w:tc>
          <w:tcPr>
            <w:tcW w:w="567" w:type="dxa"/>
          </w:tcPr>
          <w:p w:rsidR="00711A0D" w:rsidRPr="00392616" w:rsidRDefault="005A6308" w:rsidP="00BC308D">
            <w:pPr>
              <w:spacing w:line="240" w:lineRule="auto"/>
            </w:pPr>
            <w:r>
              <w:t>25</w:t>
            </w:r>
          </w:p>
        </w:tc>
        <w:tc>
          <w:tcPr>
            <w:tcW w:w="1701" w:type="dxa"/>
          </w:tcPr>
          <w:p w:rsidR="00711A0D" w:rsidRPr="00711A0D" w:rsidRDefault="00711A0D" w:rsidP="00711A0D">
            <w:pPr>
              <w:spacing w:after="80"/>
              <w:rPr>
                <w:rFonts w:ascii="Times New Roman" w:hAnsi="Times New Roman" w:cs="Times New Roman"/>
                <w:szCs w:val="24"/>
              </w:rPr>
            </w:pPr>
            <w:r w:rsidRPr="00711A0D">
              <w:rPr>
                <w:rFonts w:ascii="Times New Roman" w:hAnsi="Times New Roman" w:cs="Times New Roman"/>
                <w:b/>
                <w:szCs w:val="24"/>
              </w:rPr>
              <w:t xml:space="preserve">4. Деепричастие в языке и речи </w:t>
            </w:r>
          </w:p>
          <w:p w:rsidR="00711A0D" w:rsidRPr="00250A39" w:rsidRDefault="00711A0D" w:rsidP="00711A0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711A0D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§ 36</w:t>
            </w:r>
          </w:p>
        </w:tc>
        <w:tc>
          <w:tcPr>
            <w:tcW w:w="850" w:type="dxa"/>
          </w:tcPr>
          <w:p w:rsidR="00711A0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Грамматическое значение деепричастия</w:t>
            </w: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711A0D" w:rsidRDefault="00711A0D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270 – 273</w:t>
            </w:r>
          </w:p>
        </w:tc>
        <w:tc>
          <w:tcPr>
            <w:tcW w:w="992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711A0D" w:rsidRPr="00250A39" w:rsidTr="00A26678">
        <w:tc>
          <w:tcPr>
            <w:tcW w:w="567" w:type="dxa"/>
          </w:tcPr>
          <w:p w:rsidR="00711A0D" w:rsidRPr="00392616" w:rsidRDefault="005A6308" w:rsidP="00BC308D">
            <w:pPr>
              <w:spacing w:line="240" w:lineRule="auto"/>
            </w:pPr>
            <w:r>
              <w:t>26</w:t>
            </w: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37</w:t>
            </w:r>
          </w:p>
        </w:tc>
        <w:tc>
          <w:tcPr>
            <w:tcW w:w="850" w:type="dxa"/>
          </w:tcPr>
          <w:p w:rsidR="00711A0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Морфологические признаки деепричастия. Признаки глагола и наречия у деепричастия</w:t>
            </w: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711A0D" w:rsidRDefault="00711A0D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275 – 285, таблица (с. 171)</w:t>
            </w:r>
          </w:p>
        </w:tc>
        <w:tc>
          <w:tcPr>
            <w:tcW w:w="992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711A0D" w:rsidRPr="00250A39" w:rsidTr="00A26678">
        <w:tc>
          <w:tcPr>
            <w:tcW w:w="567" w:type="dxa"/>
          </w:tcPr>
          <w:p w:rsidR="00711A0D" w:rsidRPr="00392616" w:rsidRDefault="005A6308" w:rsidP="00BC308D">
            <w:pPr>
              <w:spacing w:line="240" w:lineRule="auto"/>
            </w:pPr>
            <w:r>
              <w:t>27</w:t>
            </w: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38</w:t>
            </w:r>
          </w:p>
        </w:tc>
        <w:tc>
          <w:tcPr>
            <w:tcW w:w="850" w:type="dxa"/>
          </w:tcPr>
          <w:p w:rsidR="00711A0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Деепричастный оборот. Выделение деепричастия и деепричастного оборота на письме</w:t>
            </w: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711A0D" w:rsidRDefault="00711A0D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287 – 291</w:t>
            </w:r>
          </w:p>
        </w:tc>
        <w:tc>
          <w:tcPr>
            <w:tcW w:w="992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711A0D" w:rsidRPr="00250A39" w:rsidTr="00A26678">
        <w:tc>
          <w:tcPr>
            <w:tcW w:w="567" w:type="dxa"/>
          </w:tcPr>
          <w:p w:rsidR="00711A0D" w:rsidRPr="00392616" w:rsidRDefault="005A6308" w:rsidP="00BC308D">
            <w:pPr>
              <w:spacing w:line="240" w:lineRule="auto"/>
            </w:pPr>
            <w:r>
              <w:t>28</w:t>
            </w: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39</w:t>
            </w:r>
          </w:p>
        </w:tc>
        <w:tc>
          <w:tcPr>
            <w:tcW w:w="850" w:type="dxa"/>
          </w:tcPr>
          <w:p w:rsidR="00711A0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Сжатое изложение.</w:t>
            </w:r>
          </w:p>
        </w:tc>
        <w:tc>
          <w:tcPr>
            <w:tcW w:w="1701" w:type="dxa"/>
          </w:tcPr>
          <w:p w:rsidR="00711A0D" w:rsidRPr="00A51A9C" w:rsidRDefault="00A51A9C" w:rsidP="00BC308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51A9C">
              <w:rPr>
                <w:rFonts w:ascii="Times New Roman" w:hAnsi="Times New Roman" w:cs="Times New Roman"/>
              </w:rPr>
              <w:t>«Овощи»</w:t>
            </w:r>
          </w:p>
        </w:tc>
        <w:tc>
          <w:tcPr>
            <w:tcW w:w="1701" w:type="dxa"/>
          </w:tcPr>
          <w:p w:rsidR="00711A0D" w:rsidRDefault="00711A0D" w:rsidP="00711A0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294 – 297</w:t>
            </w:r>
          </w:p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992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711A0D" w:rsidRPr="00250A39" w:rsidTr="00A26678">
        <w:tc>
          <w:tcPr>
            <w:tcW w:w="567" w:type="dxa"/>
          </w:tcPr>
          <w:p w:rsidR="00711A0D" w:rsidRPr="00392616" w:rsidRDefault="005A6308" w:rsidP="00BC308D">
            <w:pPr>
              <w:spacing w:line="240" w:lineRule="auto"/>
            </w:pPr>
            <w:r>
              <w:t>29</w:t>
            </w: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</w:t>
            </w:r>
          </w:p>
        </w:tc>
        <w:tc>
          <w:tcPr>
            <w:tcW w:w="850" w:type="dxa"/>
          </w:tcPr>
          <w:p w:rsidR="00711A0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Деепричастие как член предложения</w:t>
            </w: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300 – 302</w:t>
            </w:r>
          </w:p>
        </w:tc>
        <w:tc>
          <w:tcPr>
            <w:tcW w:w="992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711A0D" w:rsidRPr="00250A39" w:rsidTr="00A26678">
        <w:tc>
          <w:tcPr>
            <w:tcW w:w="567" w:type="dxa"/>
          </w:tcPr>
          <w:p w:rsidR="00711A0D" w:rsidRPr="00392616" w:rsidRDefault="005A6308" w:rsidP="00BC308D">
            <w:pPr>
              <w:spacing w:line="240" w:lineRule="auto"/>
            </w:pPr>
            <w:r>
              <w:t>30</w:t>
            </w: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41</w:t>
            </w:r>
          </w:p>
        </w:tc>
        <w:tc>
          <w:tcPr>
            <w:tcW w:w="850" w:type="dxa"/>
          </w:tcPr>
          <w:p w:rsidR="00711A0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деепричастия</w:t>
            </w: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(с. 181),</w:t>
            </w:r>
          </w:p>
        </w:tc>
        <w:tc>
          <w:tcPr>
            <w:tcW w:w="992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711A0D" w:rsidRPr="00250A39" w:rsidTr="00A26678">
        <w:tc>
          <w:tcPr>
            <w:tcW w:w="567" w:type="dxa"/>
          </w:tcPr>
          <w:p w:rsidR="00711A0D" w:rsidRPr="00392616" w:rsidRDefault="005A6308" w:rsidP="00BC308D">
            <w:pPr>
              <w:spacing w:line="240" w:lineRule="auto"/>
            </w:pPr>
            <w:r>
              <w:t>31</w:t>
            </w: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42</w:t>
            </w:r>
          </w:p>
        </w:tc>
        <w:tc>
          <w:tcPr>
            <w:tcW w:w="850" w:type="dxa"/>
          </w:tcPr>
          <w:p w:rsidR="00711A0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Деепричастие в словосочетании. Примыкание</w:t>
            </w: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(с. 184), упр. 308 – 310</w:t>
            </w:r>
          </w:p>
        </w:tc>
        <w:tc>
          <w:tcPr>
            <w:tcW w:w="992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711A0D" w:rsidRPr="00250A39" w:rsidTr="00A26678">
        <w:tc>
          <w:tcPr>
            <w:tcW w:w="567" w:type="dxa"/>
          </w:tcPr>
          <w:p w:rsidR="00711A0D" w:rsidRPr="00392616" w:rsidRDefault="005A6308" w:rsidP="00BC308D">
            <w:pPr>
              <w:spacing w:line="240" w:lineRule="auto"/>
            </w:pPr>
            <w:r>
              <w:lastRenderedPageBreak/>
              <w:t>32</w:t>
            </w: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43</w:t>
            </w:r>
          </w:p>
        </w:tc>
        <w:tc>
          <w:tcPr>
            <w:tcW w:w="850" w:type="dxa"/>
          </w:tcPr>
          <w:p w:rsidR="00711A0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Деепричастие в текстах разных стилей</w:t>
            </w: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312 – 316</w:t>
            </w:r>
          </w:p>
        </w:tc>
        <w:tc>
          <w:tcPr>
            <w:tcW w:w="992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711A0D" w:rsidRPr="00250A39" w:rsidTr="00A26678">
        <w:tc>
          <w:tcPr>
            <w:tcW w:w="567" w:type="dxa"/>
          </w:tcPr>
          <w:p w:rsidR="00711A0D" w:rsidRPr="00392616" w:rsidRDefault="005A6308" w:rsidP="00BC308D">
            <w:pPr>
              <w:spacing w:line="240" w:lineRule="auto"/>
            </w:pPr>
            <w:r>
              <w:t>33</w:t>
            </w: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711A0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11A0D" w:rsidRPr="00711A0D" w:rsidRDefault="00711A0D" w:rsidP="00711A0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по теме «Деепричастие». </w:t>
            </w:r>
          </w:p>
        </w:tc>
        <w:tc>
          <w:tcPr>
            <w:tcW w:w="1701" w:type="dxa"/>
          </w:tcPr>
          <w:p w:rsidR="00711A0D" w:rsidRPr="00A51A9C" w:rsidRDefault="00A51A9C" w:rsidP="00BC308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51A9C">
              <w:rPr>
                <w:rFonts w:ascii="Times New Roman" w:hAnsi="Times New Roman" w:cs="Times New Roman"/>
              </w:rPr>
              <w:t>«Морковь»</w:t>
            </w: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992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711A0D" w:rsidRPr="00250A39" w:rsidTr="00A26678">
        <w:tc>
          <w:tcPr>
            <w:tcW w:w="11057" w:type="dxa"/>
            <w:gridSpan w:val="8"/>
          </w:tcPr>
          <w:p w:rsidR="00711A0D" w:rsidRPr="006068B6" w:rsidRDefault="00711A0D" w:rsidP="006068B6">
            <w:pPr>
              <w:spacing w:line="240" w:lineRule="auto"/>
              <w:ind w:right="-108"/>
              <w:jc w:val="center"/>
              <w:rPr>
                <w:b/>
              </w:rPr>
            </w:pPr>
            <w:r w:rsidRPr="006068B6">
              <w:rPr>
                <w:rFonts w:ascii="Times New Roman" w:hAnsi="Times New Roman" w:cs="Times New Roman"/>
                <w:b/>
                <w:sz w:val="24"/>
                <w:szCs w:val="24"/>
              </w:rPr>
              <w:t>Слова со значением «признак действия» и «признак другого признака»</w:t>
            </w:r>
          </w:p>
        </w:tc>
      </w:tr>
      <w:tr w:rsidR="00711A0D" w:rsidRPr="00250A39" w:rsidTr="00A26678">
        <w:tc>
          <w:tcPr>
            <w:tcW w:w="567" w:type="dxa"/>
          </w:tcPr>
          <w:p w:rsidR="00711A0D" w:rsidRPr="00392616" w:rsidRDefault="005A6308" w:rsidP="00BC308D">
            <w:pPr>
              <w:spacing w:line="240" w:lineRule="auto"/>
            </w:pPr>
            <w:r>
              <w:t>34</w:t>
            </w:r>
          </w:p>
        </w:tc>
        <w:tc>
          <w:tcPr>
            <w:tcW w:w="1701" w:type="dxa"/>
          </w:tcPr>
          <w:p w:rsidR="00711A0D" w:rsidRDefault="00711A0D" w:rsidP="00711A0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Наречие в языке и речи </w:t>
            </w:r>
          </w:p>
          <w:p w:rsidR="00711A0D" w:rsidRPr="00250A39" w:rsidRDefault="00711A0D" w:rsidP="00711A0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</w:t>
            </w:r>
          </w:p>
        </w:tc>
        <w:tc>
          <w:tcPr>
            <w:tcW w:w="850" w:type="dxa"/>
          </w:tcPr>
          <w:p w:rsidR="00711A0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Грамматическое значение наречия и его морфологические признаки</w:t>
            </w: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145 – 149</w:t>
            </w:r>
          </w:p>
        </w:tc>
        <w:tc>
          <w:tcPr>
            <w:tcW w:w="992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711A0D" w:rsidRPr="00250A39" w:rsidTr="00A26678">
        <w:tc>
          <w:tcPr>
            <w:tcW w:w="567" w:type="dxa"/>
          </w:tcPr>
          <w:p w:rsidR="00711A0D" w:rsidRPr="00392616" w:rsidRDefault="005A6308" w:rsidP="00BC308D">
            <w:pPr>
              <w:spacing w:line="240" w:lineRule="auto"/>
            </w:pPr>
            <w:r>
              <w:t>35</w:t>
            </w: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</w:t>
            </w:r>
          </w:p>
        </w:tc>
        <w:tc>
          <w:tcPr>
            <w:tcW w:w="850" w:type="dxa"/>
          </w:tcPr>
          <w:p w:rsidR="00711A0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наречий</w:t>
            </w: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151 – 154</w:t>
            </w:r>
          </w:p>
        </w:tc>
        <w:tc>
          <w:tcPr>
            <w:tcW w:w="992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711A0D" w:rsidRPr="00250A39" w:rsidTr="00A26678">
        <w:tc>
          <w:tcPr>
            <w:tcW w:w="567" w:type="dxa"/>
          </w:tcPr>
          <w:p w:rsidR="00711A0D" w:rsidRPr="00392616" w:rsidRDefault="005A6308" w:rsidP="00BC308D">
            <w:pPr>
              <w:spacing w:line="240" w:lineRule="auto"/>
            </w:pPr>
            <w:r>
              <w:t>36</w:t>
            </w:r>
          </w:p>
        </w:tc>
        <w:tc>
          <w:tcPr>
            <w:tcW w:w="1701" w:type="dxa"/>
          </w:tcPr>
          <w:p w:rsidR="00711A0D" w:rsidRPr="00250A39" w:rsidRDefault="00823FA3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</w:t>
            </w:r>
          </w:p>
        </w:tc>
        <w:tc>
          <w:tcPr>
            <w:tcW w:w="850" w:type="dxa"/>
          </w:tcPr>
          <w:p w:rsidR="00711A0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11A0D" w:rsidRPr="00250A39" w:rsidRDefault="00823FA3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образования наречий</w:t>
            </w: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711A0D" w:rsidRPr="00250A39" w:rsidRDefault="00823FA3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156 – 160</w:t>
            </w:r>
          </w:p>
        </w:tc>
        <w:tc>
          <w:tcPr>
            <w:tcW w:w="992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711A0D" w:rsidRPr="00250A39" w:rsidTr="00A26678">
        <w:tc>
          <w:tcPr>
            <w:tcW w:w="567" w:type="dxa"/>
          </w:tcPr>
          <w:p w:rsidR="00711A0D" w:rsidRPr="00392616" w:rsidRDefault="005A6308" w:rsidP="00BC308D">
            <w:pPr>
              <w:spacing w:line="240" w:lineRule="auto"/>
            </w:pPr>
            <w:r>
              <w:t>37</w:t>
            </w:r>
          </w:p>
        </w:tc>
        <w:tc>
          <w:tcPr>
            <w:tcW w:w="1701" w:type="dxa"/>
          </w:tcPr>
          <w:p w:rsidR="00711A0D" w:rsidRPr="00250A39" w:rsidRDefault="00823FA3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</w:t>
            </w:r>
          </w:p>
        </w:tc>
        <w:tc>
          <w:tcPr>
            <w:tcW w:w="850" w:type="dxa"/>
          </w:tcPr>
          <w:p w:rsidR="00711A0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11A0D" w:rsidRPr="00250A39" w:rsidRDefault="00823FA3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Сравнительная форма наречий</w:t>
            </w: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711A0D" w:rsidRPr="00250A39" w:rsidRDefault="00823FA3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(с. 103), упр. 162 – 165</w:t>
            </w:r>
          </w:p>
        </w:tc>
        <w:tc>
          <w:tcPr>
            <w:tcW w:w="992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711A0D" w:rsidRPr="00250A39" w:rsidTr="00A26678">
        <w:tc>
          <w:tcPr>
            <w:tcW w:w="567" w:type="dxa"/>
          </w:tcPr>
          <w:p w:rsidR="00711A0D" w:rsidRPr="00392616" w:rsidRDefault="005A6308" w:rsidP="00BC308D">
            <w:pPr>
              <w:spacing w:line="240" w:lineRule="auto"/>
            </w:pPr>
            <w:r>
              <w:t>38</w:t>
            </w:r>
          </w:p>
        </w:tc>
        <w:tc>
          <w:tcPr>
            <w:tcW w:w="1701" w:type="dxa"/>
          </w:tcPr>
          <w:p w:rsidR="00711A0D" w:rsidRPr="00250A39" w:rsidRDefault="00823FA3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</w:t>
            </w:r>
          </w:p>
        </w:tc>
        <w:tc>
          <w:tcPr>
            <w:tcW w:w="850" w:type="dxa"/>
          </w:tcPr>
          <w:p w:rsidR="00711A0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11A0D" w:rsidRPr="00250A39" w:rsidRDefault="00823FA3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приставках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ни-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отрицательных наречий</w:t>
            </w: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711A0D" w:rsidRPr="00250A39" w:rsidRDefault="00823FA3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(с. 106), упр. 167 – 169</w:t>
            </w:r>
          </w:p>
        </w:tc>
        <w:tc>
          <w:tcPr>
            <w:tcW w:w="992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711A0D" w:rsidRPr="00250A39" w:rsidTr="00A26678">
        <w:tc>
          <w:tcPr>
            <w:tcW w:w="567" w:type="dxa"/>
          </w:tcPr>
          <w:p w:rsidR="00711A0D" w:rsidRPr="00392616" w:rsidRDefault="005A6308" w:rsidP="00BC308D">
            <w:pPr>
              <w:spacing w:line="240" w:lineRule="auto"/>
            </w:pPr>
            <w:r>
              <w:t>39</w:t>
            </w: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711A0D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11A0D" w:rsidRPr="00250A39" w:rsidRDefault="00823FA3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орфографических умений, связанных с изучаемым видом орфограммы</w:t>
            </w:r>
          </w:p>
        </w:tc>
        <w:tc>
          <w:tcPr>
            <w:tcW w:w="1701" w:type="dxa"/>
          </w:tcPr>
          <w:p w:rsidR="00711A0D" w:rsidRPr="00250A39" w:rsidRDefault="00711A0D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711A0D" w:rsidRPr="00250A39" w:rsidRDefault="00823FA3" w:rsidP="00BC308D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170 – 172</w:t>
            </w:r>
          </w:p>
        </w:tc>
        <w:tc>
          <w:tcPr>
            <w:tcW w:w="992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711A0D" w:rsidRPr="00250A39" w:rsidRDefault="00711A0D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823FA3" w:rsidRPr="00250A39" w:rsidTr="00A26678">
        <w:tc>
          <w:tcPr>
            <w:tcW w:w="567" w:type="dxa"/>
          </w:tcPr>
          <w:p w:rsidR="00823FA3" w:rsidRPr="00392616" w:rsidRDefault="005A6308" w:rsidP="00BC308D">
            <w:pPr>
              <w:spacing w:line="240" w:lineRule="auto"/>
            </w:pPr>
            <w:r>
              <w:t>40</w:t>
            </w:r>
          </w:p>
        </w:tc>
        <w:tc>
          <w:tcPr>
            <w:tcW w:w="1701" w:type="dxa"/>
            <w:vMerge w:val="restart"/>
          </w:tcPr>
          <w:p w:rsidR="00823FA3" w:rsidRPr="00250A39" w:rsidRDefault="00823FA3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</w:t>
            </w:r>
          </w:p>
        </w:tc>
        <w:tc>
          <w:tcPr>
            <w:tcW w:w="850" w:type="dxa"/>
          </w:tcPr>
          <w:p w:rsidR="00823FA3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823FA3" w:rsidRPr="00010C64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а,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конце наречий с приставками</w:t>
            </w:r>
          </w:p>
        </w:tc>
        <w:tc>
          <w:tcPr>
            <w:tcW w:w="1701" w:type="dxa"/>
          </w:tcPr>
          <w:p w:rsidR="00823FA3" w:rsidRPr="00250A39" w:rsidRDefault="00823FA3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823FA3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175 – 177</w:t>
            </w:r>
          </w:p>
        </w:tc>
        <w:tc>
          <w:tcPr>
            <w:tcW w:w="992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823FA3" w:rsidRPr="00250A39" w:rsidTr="00A26678">
        <w:tc>
          <w:tcPr>
            <w:tcW w:w="567" w:type="dxa"/>
          </w:tcPr>
          <w:p w:rsidR="00823FA3" w:rsidRPr="00392616" w:rsidRDefault="005A6308" w:rsidP="00BC308D">
            <w:pPr>
              <w:spacing w:line="240" w:lineRule="auto"/>
            </w:pPr>
            <w:r>
              <w:t>41</w:t>
            </w:r>
          </w:p>
        </w:tc>
        <w:tc>
          <w:tcPr>
            <w:tcW w:w="1701" w:type="dxa"/>
            <w:vMerge/>
          </w:tcPr>
          <w:p w:rsidR="00823FA3" w:rsidRPr="00250A39" w:rsidRDefault="00823FA3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823FA3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823FA3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орфографических умений, связанных с изучаемым видом орфограммы</w:t>
            </w:r>
          </w:p>
        </w:tc>
        <w:tc>
          <w:tcPr>
            <w:tcW w:w="1701" w:type="dxa"/>
          </w:tcPr>
          <w:p w:rsidR="00823FA3" w:rsidRPr="00250A39" w:rsidRDefault="00823FA3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823FA3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178 – 179</w:t>
            </w:r>
          </w:p>
        </w:tc>
        <w:tc>
          <w:tcPr>
            <w:tcW w:w="992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823FA3" w:rsidRPr="00250A39" w:rsidTr="00A26678">
        <w:tc>
          <w:tcPr>
            <w:tcW w:w="567" w:type="dxa"/>
          </w:tcPr>
          <w:p w:rsidR="00823FA3" w:rsidRPr="00392616" w:rsidRDefault="005A6308" w:rsidP="00BC308D">
            <w:pPr>
              <w:spacing w:line="240" w:lineRule="auto"/>
            </w:pPr>
            <w:r>
              <w:t>42</w:t>
            </w:r>
          </w:p>
        </w:tc>
        <w:tc>
          <w:tcPr>
            <w:tcW w:w="1701" w:type="dxa"/>
          </w:tcPr>
          <w:p w:rsidR="00823FA3" w:rsidRPr="00250A39" w:rsidRDefault="00823FA3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</w:p>
        </w:tc>
        <w:tc>
          <w:tcPr>
            <w:tcW w:w="850" w:type="dxa"/>
          </w:tcPr>
          <w:p w:rsidR="00823FA3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823FA3" w:rsidRPr="009118A6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 шипящих на конце наречий</w:t>
            </w:r>
          </w:p>
        </w:tc>
        <w:tc>
          <w:tcPr>
            <w:tcW w:w="1701" w:type="dxa"/>
          </w:tcPr>
          <w:p w:rsidR="00823FA3" w:rsidRPr="00250A39" w:rsidRDefault="00823FA3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823FA3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(с. 113), упр. 181 – 183</w:t>
            </w:r>
          </w:p>
        </w:tc>
        <w:tc>
          <w:tcPr>
            <w:tcW w:w="992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823FA3" w:rsidRPr="00250A39" w:rsidTr="00A26678">
        <w:tc>
          <w:tcPr>
            <w:tcW w:w="567" w:type="dxa"/>
          </w:tcPr>
          <w:p w:rsidR="00823FA3" w:rsidRPr="00392616" w:rsidRDefault="005A6308" w:rsidP="00BC308D">
            <w:pPr>
              <w:spacing w:line="240" w:lineRule="auto"/>
            </w:pPr>
            <w:r>
              <w:t>43</w:t>
            </w:r>
          </w:p>
        </w:tc>
        <w:tc>
          <w:tcPr>
            <w:tcW w:w="1701" w:type="dxa"/>
            <w:tcBorders>
              <w:top w:val="nil"/>
            </w:tcBorders>
          </w:tcPr>
          <w:p w:rsidR="00823FA3" w:rsidRPr="00250A39" w:rsidRDefault="00823FA3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</w:t>
            </w:r>
          </w:p>
        </w:tc>
        <w:tc>
          <w:tcPr>
            <w:tcW w:w="850" w:type="dxa"/>
          </w:tcPr>
          <w:p w:rsidR="00823FA3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823FA3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орфографических умений, связанных с изучаемым видом орфограммы</w:t>
            </w:r>
          </w:p>
        </w:tc>
        <w:tc>
          <w:tcPr>
            <w:tcW w:w="1701" w:type="dxa"/>
          </w:tcPr>
          <w:p w:rsidR="00823FA3" w:rsidRPr="00250A39" w:rsidRDefault="00823FA3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823FA3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184 – 185</w:t>
            </w:r>
          </w:p>
        </w:tc>
        <w:tc>
          <w:tcPr>
            <w:tcW w:w="992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823FA3" w:rsidRPr="00250A39" w:rsidTr="00A26678">
        <w:tc>
          <w:tcPr>
            <w:tcW w:w="567" w:type="dxa"/>
          </w:tcPr>
          <w:p w:rsidR="00823FA3" w:rsidRPr="00392616" w:rsidRDefault="005A6308" w:rsidP="00BC308D">
            <w:pPr>
              <w:spacing w:line="240" w:lineRule="auto"/>
            </w:pPr>
            <w:r>
              <w:t>44</w:t>
            </w:r>
          </w:p>
        </w:tc>
        <w:tc>
          <w:tcPr>
            <w:tcW w:w="1701" w:type="dxa"/>
            <w:vMerge w:val="restart"/>
          </w:tcPr>
          <w:p w:rsidR="00823FA3" w:rsidRPr="00250A39" w:rsidRDefault="00823FA3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</w:t>
            </w:r>
          </w:p>
        </w:tc>
        <w:tc>
          <w:tcPr>
            <w:tcW w:w="850" w:type="dxa"/>
          </w:tcPr>
          <w:p w:rsidR="00823FA3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823FA3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на конце наречий</w:t>
            </w:r>
          </w:p>
        </w:tc>
        <w:tc>
          <w:tcPr>
            <w:tcW w:w="1701" w:type="dxa"/>
          </w:tcPr>
          <w:p w:rsidR="00823FA3" w:rsidRPr="00250A39" w:rsidRDefault="00823FA3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823FA3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(с.116 – 117), упр. 187 – 189</w:t>
            </w:r>
          </w:p>
        </w:tc>
        <w:tc>
          <w:tcPr>
            <w:tcW w:w="992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823FA3" w:rsidRPr="00250A39" w:rsidTr="00A26678">
        <w:tc>
          <w:tcPr>
            <w:tcW w:w="567" w:type="dxa"/>
          </w:tcPr>
          <w:p w:rsidR="00823FA3" w:rsidRPr="00392616" w:rsidRDefault="005A6308" w:rsidP="00BC308D">
            <w:pPr>
              <w:spacing w:line="240" w:lineRule="auto"/>
            </w:pPr>
            <w:r>
              <w:t>45</w:t>
            </w:r>
          </w:p>
        </w:tc>
        <w:tc>
          <w:tcPr>
            <w:tcW w:w="1701" w:type="dxa"/>
            <w:vMerge/>
          </w:tcPr>
          <w:p w:rsidR="00823FA3" w:rsidRPr="00250A39" w:rsidRDefault="00823FA3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823FA3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823FA3" w:rsidRPr="00747D1D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орфографических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умений, связанных с изучаемым видом орфограммы</w:t>
            </w:r>
          </w:p>
        </w:tc>
        <w:tc>
          <w:tcPr>
            <w:tcW w:w="1701" w:type="dxa"/>
          </w:tcPr>
          <w:p w:rsidR="00823FA3" w:rsidRPr="00250A39" w:rsidRDefault="00823FA3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823FA3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190</w:t>
            </w:r>
          </w:p>
        </w:tc>
        <w:tc>
          <w:tcPr>
            <w:tcW w:w="992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823FA3" w:rsidRPr="00250A39" w:rsidTr="00A26678">
        <w:tc>
          <w:tcPr>
            <w:tcW w:w="567" w:type="dxa"/>
          </w:tcPr>
          <w:p w:rsidR="00823FA3" w:rsidRPr="00392616" w:rsidRDefault="005A6308" w:rsidP="00BC308D">
            <w:pPr>
              <w:spacing w:line="240" w:lineRule="auto"/>
            </w:pPr>
            <w:r>
              <w:lastRenderedPageBreak/>
              <w:t>46</w:t>
            </w:r>
          </w:p>
        </w:tc>
        <w:tc>
          <w:tcPr>
            <w:tcW w:w="1701" w:type="dxa"/>
            <w:vMerge w:val="restart"/>
          </w:tcPr>
          <w:p w:rsidR="00823FA3" w:rsidRPr="00250A39" w:rsidRDefault="00823FA3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</w:t>
            </w:r>
          </w:p>
        </w:tc>
        <w:tc>
          <w:tcPr>
            <w:tcW w:w="850" w:type="dxa"/>
          </w:tcPr>
          <w:p w:rsidR="00823FA3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823FA3" w:rsidRPr="00DE3FA4" w:rsidRDefault="00823FA3" w:rsidP="005A6308">
            <w:pPr>
              <w:spacing w:after="8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 написание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наречиями на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-о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-е</w:t>
            </w:r>
          </w:p>
        </w:tc>
        <w:tc>
          <w:tcPr>
            <w:tcW w:w="1701" w:type="dxa"/>
          </w:tcPr>
          <w:p w:rsidR="00823FA3" w:rsidRPr="00250A39" w:rsidRDefault="00823FA3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823FA3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Таблица, вопросы (с. 120 – 121), упр. 192 – 195</w:t>
            </w:r>
          </w:p>
        </w:tc>
        <w:tc>
          <w:tcPr>
            <w:tcW w:w="992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823FA3" w:rsidRPr="00250A39" w:rsidTr="00A26678">
        <w:tc>
          <w:tcPr>
            <w:tcW w:w="567" w:type="dxa"/>
          </w:tcPr>
          <w:p w:rsidR="00823FA3" w:rsidRPr="00392616" w:rsidRDefault="005A6308" w:rsidP="00BC308D">
            <w:pPr>
              <w:spacing w:line="240" w:lineRule="auto"/>
            </w:pPr>
            <w:r>
              <w:t>47</w:t>
            </w:r>
          </w:p>
        </w:tc>
        <w:tc>
          <w:tcPr>
            <w:tcW w:w="1701" w:type="dxa"/>
            <w:vMerge/>
          </w:tcPr>
          <w:p w:rsidR="00823FA3" w:rsidRPr="00250A39" w:rsidRDefault="00823FA3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823FA3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823FA3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орфографических умений, связанных с изучаемым видом орфограммы</w:t>
            </w:r>
          </w:p>
        </w:tc>
        <w:tc>
          <w:tcPr>
            <w:tcW w:w="1701" w:type="dxa"/>
          </w:tcPr>
          <w:p w:rsidR="00823FA3" w:rsidRPr="00250A39" w:rsidRDefault="00823FA3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823FA3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196, 198 – 200</w:t>
            </w:r>
          </w:p>
        </w:tc>
        <w:tc>
          <w:tcPr>
            <w:tcW w:w="992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823FA3" w:rsidRPr="00250A39" w:rsidTr="00A26678">
        <w:tc>
          <w:tcPr>
            <w:tcW w:w="567" w:type="dxa"/>
          </w:tcPr>
          <w:p w:rsidR="00823FA3" w:rsidRPr="00392616" w:rsidRDefault="005A6308" w:rsidP="00BC308D">
            <w:pPr>
              <w:spacing w:line="240" w:lineRule="auto"/>
            </w:pPr>
            <w:r>
              <w:t>48</w:t>
            </w:r>
          </w:p>
        </w:tc>
        <w:tc>
          <w:tcPr>
            <w:tcW w:w="1701" w:type="dxa"/>
            <w:vMerge w:val="restart"/>
          </w:tcPr>
          <w:p w:rsidR="00823FA3" w:rsidRPr="00250A39" w:rsidRDefault="00823FA3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</w:t>
            </w:r>
          </w:p>
        </w:tc>
        <w:tc>
          <w:tcPr>
            <w:tcW w:w="850" w:type="dxa"/>
          </w:tcPr>
          <w:p w:rsidR="00823FA3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823FA3" w:rsidRPr="00601BB9" w:rsidRDefault="00823FA3" w:rsidP="005A6308">
            <w:pPr>
              <w:spacing w:after="8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Одна и две буквы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наречиях на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-о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-е</w:t>
            </w:r>
          </w:p>
        </w:tc>
        <w:tc>
          <w:tcPr>
            <w:tcW w:w="1701" w:type="dxa"/>
          </w:tcPr>
          <w:p w:rsidR="00823FA3" w:rsidRPr="00250A39" w:rsidRDefault="00823FA3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823FA3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(с. 127), упр. 203 – 207</w:t>
            </w:r>
          </w:p>
        </w:tc>
        <w:tc>
          <w:tcPr>
            <w:tcW w:w="992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823FA3" w:rsidRPr="00250A39" w:rsidTr="00A26678">
        <w:tc>
          <w:tcPr>
            <w:tcW w:w="567" w:type="dxa"/>
          </w:tcPr>
          <w:p w:rsidR="00823FA3" w:rsidRPr="00392616" w:rsidRDefault="005A6308" w:rsidP="00BC308D">
            <w:pPr>
              <w:spacing w:line="240" w:lineRule="auto"/>
            </w:pPr>
            <w:r>
              <w:t>49</w:t>
            </w:r>
          </w:p>
        </w:tc>
        <w:tc>
          <w:tcPr>
            <w:tcW w:w="1701" w:type="dxa"/>
            <w:vMerge/>
          </w:tcPr>
          <w:p w:rsidR="00823FA3" w:rsidRPr="00250A39" w:rsidRDefault="00823FA3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823FA3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823FA3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орфографических умений, связанных с изучаемым видом орфограммы</w:t>
            </w:r>
          </w:p>
        </w:tc>
        <w:tc>
          <w:tcPr>
            <w:tcW w:w="1701" w:type="dxa"/>
          </w:tcPr>
          <w:p w:rsidR="00823FA3" w:rsidRPr="00250A39" w:rsidRDefault="00823FA3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823FA3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(с. 131), упр. 209 – 211</w:t>
            </w:r>
          </w:p>
        </w:tc>
        <w:tc>
          <w:tcPr>
            <w:tcW w:w="992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823FA3" w:rsidRPr="00250A39" w:rsidTr="00A26678">
        <w:tc>
          <w:tcPr>
            <w:tcW w:w="567" w:type="dxa"/>
          </w:tcPr>
          <w:p w:rsidR="00823FA3" w:rsidRPr="00392616" w:rsidRDefault="005A6308" w:rsidP="00BC308D">
            <w:pPr>
              <w:spacing w:line="240" w:lineRule="auto"/>
            </w:pPr>
            <w:r>
              <w:t>50</w:t>
            </w:r>
          </w:p>
        </w:tc>
        <w:tc>
          <w:tcPr>
            <w:tcW w:w="1701" w:type="dxa"/>
            <w:vMerge/>
          </w:tcPr>
          <w:p w:rsidR="00823FA3" w:rsidRPr="00250A39" w:rsidRDefault="00823FA3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823FA3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823FA3" w:rsidRPr="00010C64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Свободный диктант</w:t>
            </w:r>
          </w:p>
        </w:tc>
        <w:tc>
          <w:tcPr>
            <w:tcW w:w="1701" w:type="dxa"/>
          </w:tcPr>
          <w:p w:rsidR="00823FA3" w:rsidRPr="00A51A9C" w:rsidRDefault="00A51A9C" w:rsidP="00BC308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«Картофель»</w:t>
            </w:r>
          </w:p>
        </w:tc>
        <w:tc>
          <w:tcPr>
            <w:tcW w:w="1701" w:type="dxa"/>
          </w:tcPr>
          <w:p w:rsidR="00823FA3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212</w:t>
            </w:r>
          </w:p>
        </w:tc>
        <w:tc>
          <w:tcPr>
            <w:tcW w:w="992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823FA3" w:rsidRPr="00250A39" w:rsidTr="00A26678">
        <w:tc>
          <w:tcPr>
            <w:tcW w:w="567" w:type="dxa"/>
          </w:tcPr>
          <w:p w:rsidR="00823FA3" w:rsidRPr="00392616" w:rsidRDefault="005A6308" w:rsidP="00BC308D">
            <w:pPr>
              <w:spacing w:line="240" w:lineRule="auto"/>
            </w:pPr>
            <w:r>
              <w:t>51</w:t>
            </w:r>
          </w:p>
        </w:tc>
        <w:tc>
          <w:tcPr>
            <w:tcW w:w="1701" w:type="dxa"/>
            <w:vMerge w:val="restart"/>
          </w:tcPr>
          <w:p w:rsidR="00823FA3" w:rsidRPr="00250A39" w:rsidRDefault="00823FA3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28</w:t>
            </w:r>
          </w:p>
        </w:tc>
        <w:tc>
          <w:tcPr>
            <w:tcW w:w="850" w:type="dxa"/>
          </w:tcPr>
          <w:p w:rsidR="00823FA3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823FA3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Дефисное написание наречий</w:t>
            </w:r>
          </w:p>
        </w:tc>
        <w:tc>
          <w:tcPr>
            <w:tcW w:w="1701" w:type="dxa"/>
          </w:tcPr>
          <w:p w:rsidR="00823FA3" w:rsidRPr="00250A39" w:rsidRDefault="00823FA3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823FA3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(с. 135), упр. 214 – 217</w:t>
            </w:r>
          </w:p>
        </w:tc>
        <w:tc>
          <w:tcPr>
            <w:tcW w:w="992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823FA3" w:rsidRPr="00250A39" w:rsidTr="00A26678">
        <w:tc>
          <w:tcPr>
            <w:tcW w:w="567" w:type="dxa"/>
          </w:tcPr>
          <w:p w:rsidR="00823FA3" w:rsidRPr="00392616" w:rsidRDefault="005A6308" w:rsidP="00BC308D">
            <w:pPr>
              <w:spacing w:line="240" w:lineRule="auto"/>
            </w:pPr>
            <w:r>
              <w:t>52</w:t>
            </w:r>
          </w:p>
        </w:tc>
        <w:tc>
          <w:tcPr>
            <w:tcW w:w="1701" w:type="dxa"/>
            <w:vMerge/>
          </w:tcPr>
          <w:p w:rsidR="00823FA3" w:rsidRPr="00250A39" w:rsidRDefault="00823FA3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823FA3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823FA3" w:rsidRPr="00747D1D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орфографических умений, связанных с изучаемым видом орфограммы</w:t>
            </w:r>
          </w:p>
        </w:tc>
        <w:tc>
          <w:tcPr>
            <w:tcW w:w="1701" w:type="dxa"/>
          </w:tcPr>
          <w:p w:rsidR="00823FA3" w:rsidRPr="00250A39" w:rsidRDefault="00823FA3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823FA3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218 – 221</w:t>
            </w:r>
          </w:p>
          <w:p w:rsidR="00823FA3" w:rsidRDefault="00823FA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823FA3" w:rsidRPr="00250A39" w:rsidRDefault="00823FA3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A26678" w:rsidRPr="00250A39" w:rsidTr="00A26678">
        <w:tc>
          <w:tcPr>
            <w:tcW w:w="567" w:type="dxa"/>
          </w:tcPr>
          <w:p w:rsidR="00A26678" w:rsidRPr="00392616" w:rsidRDefault="005A6308" w:rsidP="00BC308D">
            <w:pPr>
              <w:spacing w:line="240" w:lineRule="auto"/>
            </w:pPr>
            <w:r>
              <w:t>53</w:t>
            </w:r>
          </w:p>
        </w:tc>
        <w:tc>
          <w:tcPr>
            <w:tcW w:w="1701" w:type="dxa"/>
            <w:vMerge w:val="restart"/>
          </w:tcPr>
          <w:p w:rsidR="00A26678" w:rsidRPr="00250A39" w:rsidRDefault="00A26678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</w:t>
            </w:r>
          </w:p>
        </w:tc>
        <w:tc>
          <w:tcPr>
            <w:tcW w:w="850" w:type="dxa"/>
          </w:tcPr>
          <w:p w:rsidR="00A26678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A26678" w:rsidRDefault="00A26678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наречий, образованных от существительных, прилагательных, числительных</w:t>
            </w:r>
          </w:p>
        </w:tc>
        <w:tc>
          <w:tcPr>
            <w:tcW w:w="1701" w:type="dxa"/>
          </w:tcPr>
          <w:p w:rsidR="00A26678" w:rsidRPr="00250A39" w:rsidRDefault="00A26678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A26678" w:rsidRDefault="00A26678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Таблица, (с. 141), вопросы (с. 142), упр. 225 – 229</w:t>
            </w:r>
          </w:p>
        </w:tc>
        <w:tc>
          <w:tcPr>
            <w:tcW w:w="992" w:type="dxa"/>
          </w:tcPr>
          <w:p w:rsidR="00A26678" w:rsidRPr="00250A39" w:rsidRDefault="00A26678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A26678" w:rsidRPr="00250A39" w:rsidRDefault="00A26678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A26678" w:rsidRPr="00250A39" w:rsidTr="00A26678">
        <w:tc>
          <w:tcPr>
            <w:tcW w:w="567" w:type="dxa"/>
          </w:tcPr>
          <w:p w:rsidR="00A26678" w:rsidRPr="00392616" w:rsidRDefault="005A6308" w:rsidP="00BC308D">
            <w:pPr>
              <w:spacing w:line="240" w:lineRule="auto"/>
            </w:pPr>
            <w:r>
              <w:t>54</w:t>
            </w:r>
          </w:p>
        </w:tc>
        <w:tc>
          <w:tcPr>
            <w:tcW w:w="1701" w:type="dxa"/>
            <w:vMerge/>
          </w:tcPr>
          <w:p w:rsidR="00A26678" w:rsidRPr="00250A39" w:rsidRDefault="00A26678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26678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A26678" w:rsidRDefault="00A26678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орфографических умений, связанных с изучаемым видом орфограммы</w:t>
            </w:r>
          </w:p>
        </w:tc>
        <w:tc>
          <w:tcPr>
            <w:tcW w:w="1701" w:type="dxa"/>
          </w:tcPr>
          <w:p w:rsidR="00A26678" w:rsidRPr="00250A39" w:rsidRDefault="00A26678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A26678" w:rsidRDefault="00A26678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230 – 231</w:t>
            </w:r>
          </w:p>
          <w:p w:rsidR="00A26678" w:rsidRDefault="00A26678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26678" w:rsidRPr="00250A39" w:rsidRDefault="00A26678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A26678" w:rsidRPr="00250A39" w:rsidRDefault="00A26678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A26678" w:rsidRPr="00250A39" w:rsidTr="00A26678">
        <w:tc>
          <w:tcPr>
            <w:tcW w:w="567" w:type="dxa"/>
          </w:tcPr>
          <w:p w:rsidR="00A26678" w:rsidRPr="00392616" w:rsidRDefault="005A6308" w:rsidP="00BC308D">
            <w:pPr>
              <w:spacing w:line="240" w:lineRule="auto"/>
            </w:pPr>
            <w:r>
              <w:t>55</w:t>
            </w:r>
          </w:p>
        </w:tc>
        <w:tc>
          <w:tcPr>
            <w:tcW w:w="1701" w:type="dxa"/>
          </w:tcPr>
          <w:p w:rsidR="00A26678" w:rsidRPr="00250A39" w:rsidRDefault="00A26678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26678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A26678" w:rsidRDefault="00A26678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Свободный диктант</w:t>
            </w:r>
          </w:p>
        </w:tc>
        <w:tc>
          <w:tcPr>
            <w:tcW w:w="1701" w:type="dxa"/>
          </w:tcPr>
          <w:p w:rsidR="00A26678" w:rsidRPr="00A51A9C" w:rsidRDefault="00A51A9C" w:rsidP="00BC308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51A9C">
              <w:rPr>
                <w:rFonts w:ascii="Times New Roman" w:hAnsi="Times New Roman" w:cs="Times New Roman"/>
              </w:rPr>
              <w:t>«Домашние животные»</w:t>
            </w:r>
          </w:p>
        </w:tc>
        <w:tc>
          <w:tcPr>
            <w:tcW w:w="1701" w:type="dxa"/>
          </w:tcPr>
          <w:p w:rsidR="00A26678" w:rsidRDefault="00A26678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232</w:t>
            </w:r>
          </w:p>
        </w:tc>
        <w:tc>
          <w:tcPr>
            <w:tcW w:w="992" w:type="dxa"/>
          </w:tcPr>
          <w:p w:rsidR="00A26678" w:rsidRPr="00250A39" w:rsidRDefault="00A26678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A26678" w:rsidRPr="00250A39" w:rsidRDefault="00A26678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A26678" w:rsidRPr="00250A39" w:rsidTr="00A26678">
        <w:tc>
          <w:tcPr>
            <w:tcW w:w="567" w:type="dxa"/>
          </w:tcPr>
          <w:p w:rsidR="00A26678" w:rsidRPr="00392616" w:rsidRDefault="005A6308" w:rsidP="00BC308D">
            <w:pPr>
              <w:spacing w:line="240" w:lineRule="auto"/>
            </w:pPr>
            <w:r>
              <w:t>56</w:t>
            </w:r>
          </w:p>
        </w:tc>
        <w:tc>
          <w:tcPr>
            <w:tcW w:w="1701" w:type="dxa"/>
          </w:tcPr>
          <w:p w:rsidR="00A26678" w:rsidRPr="00250A39" w:rsidRDefault="00A26678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</w:t>
            </w:r>
          </w:p>
        </w:tc>
        <w:tc>
          <w:tcPr>
            <w:tcW w:w="850" w:type="dxa"/>
          </w:tcPr>
          <w:p w:rsidR="00A26678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A26678" w:rsidRDefault="00A26678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Наречие как член предложения</w:t>
            </w:r>
          </w:p>
          <w:p w:rsidR="00A26678" w:rsidRDefault="00A26678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6678" w:rsidRPr="00250A39" w:rsidRDefault="00A26678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A26678" w:rsidRDefault="00A26678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(с. 146), упр. 235</w:t>
            </w:r>
          </w:p>
        </w:tc>
        <w:tc>
          <w:tcPr>
            <w:tcW w:w="992" w:type="dxa"/>
          </w:tcPr>
          <w:p w:rsidR="00A26678" w:rsidRPr="00250A39" w:rsidRDefault="00A26678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A26678" w:rsidRPr="00250A39" w:rsidRDefault="00A26678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A26678" w:rsidRPr="00250A39" w:rsidTr="00A26678">
        <w:tc>
          <w:tcPr>
            <w:tcW w:w="567" w:type="dxa"/>
          </w:tcPr>
          <w:p w:rsidR="00A26678" w:rsidRPr="00392616" w:rsidRDefault="005A6308" w:rsidP="00BC308D">
            <w:pPr>
              <w:spacing w:line="240" w:lineRule="auto"/>
            </w:pPr>
            <w:r>
              <w:lastRenderedPageBreak/>
              <w:t>57</w:t>
            </w:r>
          </w:p>
        </w:tc>
        <w:tc>
          <w:tcPr>
            <w:tcW w:w="1701" w:type="dxa"/>
          </w:tcPr>
          <w:p w:rsidR="00A26678" w:rsidRPr="00250A39" w:rsidRDefault="00A26678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26678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A26678" w:rsidRPr="00010C64" w:rsidRDefault="00A26678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обстоятельств</w:t>
            </w:r>
          </w:p>
        </w:tc>
        <w:tc>
          <w:tcPr>
            <w:tcW w:w="1701" w:type="dxa"/>
          </w:tcPr>
          <w:p w:rsidR="00A26678" w:rsidRPr="00250A39" w:rsidRDefault="00A26678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A26678" w:rsidRDefault="00A26678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(с. 148), упр. 238 – 242</w:t>
            </w:r>
          </w:p>
        </w:tc>
        <w:tc>
          <w:tcPr>
            <w:tcW w:w="992" w:type="dxa"/>
          </w:tcPr>
          <w:p w:rsidR="00A26678" w:rsidRPr="00250A39" w:rsidRDefault="00A26678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A26678" w:rsidRPr="00250A39" w:rsidRDefault="00A26678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A26678" w:rsidRPr="00250A39" w:rsidTr="00A26678">
        <w:tc>
          <w:tcPr>
            <w:tcW w:w="567" w:type="dxa"/>
          </w:tcPr>
          <w:p w:rsidR="00A26678" w:rsidRPr="00392616" w:rsidRDefault="005A6308" w:rsidP="00BC308D">
            <w:pPr>
              <w:spacing w:line="240" w:lineRule="auto"/>
            </w:pPr>
            <w:r>
              <w:t>58</w:t>
            </w:r>
          </w:p>
        </w:tc>
        <w:tc>
          <w:tcPr>
            <w:tcW w:w="1701" w:type="dxa"/>
          </w:tcPr>
          <w:p w:rsidR="00A26678" w:rsidRPr="00250A39" w:rsidRDefault="00A26678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31</w:t>
            </w:r>
          </w:p>
        </w:tc>
        <w:tc>
          <w:tcPr>
            <w:tcW w:w="850" w:type="dxa"/>
          </w:tcPr>
          <w:p w:rsidR="00A26678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A26678" w:rsidRDefault="00A26678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наречий</w:t>
            </w:r>
          </w:p>
        </w:tc>
        <w:tc>
          <w:tcPr>
            <w:tcW w:w="1701" w:type="dxa"/>
          </w:tcPr>
          <w:p w:rsidR="00A26678" w:rsidRPr="00250A39" w:rsidRDefault="00A26678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A26678" w:rsidRDefault="00A26678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(с. 150), упр. 244</w:t>
            </w:r>
          </w:p>
        </w:tc>
        <w:tc>
          <w:tcPr>
            <w:tcW w:w="992" w:type="dxa"/>
          </w:tcPr>
          <w:p w:rsidR="00A26678" w:rsidRPr="00250A39" w:rsidRDefault="00A26678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A26678" w:rsidRPr="00250A39" w:rsidRDefault="00A26678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A26678" w:rsidRPr="00250A39" w:rsidTr="00A26678">
        <w:tc>
          <w:tcPr>
            <w:tcW w:w="567" w:type="dxa"/>
          </w:tcPr>
          <w:p w:rsidR="00A26678" w:rsidRPr="00392616" w:rsidRDefault="005A6308" w:rsidP="00BC308D">
            <w:pPr>
              <w:spacing w:line="240" w:lineRule="auto"/>
            </w:pPr>
            <w:r>
              <w:t>59</w:t>
            </w:r>
          </w:p>
        </w:tc>
        <w:tc>
          <w:tcPr>
            <w:tcW w:w="1701" w:type="dxa"/>
          </w:tcPr>
          <w:p w:rsidR="00A26678" w:rsidRPr="00250A39" w:rsidRDefault="00A26678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32</w:t>
            </w:r>
          </w:p>
        </w:tc>
        <w:tc>
          <w:tcPr>
            <w:tcW w:w="850" w:type="dxa"/>
          </w:tcPr>
          <w:p w:rsidR="00A26678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A26678" w:rsidRDefault="00A26678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Наречие в словосочетании. Примыкание</w:t>
            </w:r>
          </w:p>
        </w:tc>
        <w:tc>
          <w:tcPr>
            <w:tcW w:w="1701" w:type="dxa"/>
          </w:tcPr>
          <w:p w:rsidR="00A26678" w:rsidRPr="00250A39" w:rsidRDefault="00A26678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A26678" w:rsidRDefault="00A26678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(с. 152), упр. 246 – 248</w:t>
            </w:r>
          </w:p>
        </w:tc>
        <w:tc>
          <w:tcPr>
            <w:tcW w:w="992" w:type="dxa"/>
          </w:tcPr>
          <w:p w:rsidR="00A26678" w:rsidRPr="00250A39" w:rsidRDefault="00A26678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A26678" w:rsidRPr="00250A39" w:rsidRDefault="00A26678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A26678" w:rsidRPr="00250A39" w:rsidTr="00A26678">
        <w:tc>
          <w:tcPr>
            <w:tcW w:w="567" w:type="dxa"/>
          </w:tcPr>
          <w:p w:rsidR="00A26678" w:rsidRPr="00392616" w:rsidRDefault="005A6308" w:rsidP="00BC308D">
            <w:pPr>
              <w:spacing w:line="240" w:lineRule="auto"/>
            </w:pPr>
            <w:r>
              <w:t>60</w:t>
            </w:r>
          </w:p>
        </w:tc>
        <w:tc>
          <w:tcPr>
            <w:tcW w:w="1701" w:type="dxa"/>
          </w:tcPr>
          <w:p w:rsidR="00A26678" w:rsidRPr="00250A39" w:rsidRDefault="00A26678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</w:t>
            </w:r>
          </w:p>
        </w:tc>
        <w:tc>
          <w:tcPr>
            <w:tcW w:w="850" w:type="dxa"/>
          </w:tcPr>
          <w:p w:rsidR="00A26678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A26678" w:rsidRDefault="00A26678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(ознакомление)</w:t>
            </w:r>
          </w:p>
        </w:tc>
        <w:tc>
          <w:tcPr>
            <w:tcW w:w="1701" w:type="dxa"/>
          </w:tcPr>
          <w:p w:rsidR="00A26678" w:rsidRPr="00250A39" w:rsidRDefault="00A26678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A26678" w:rsidRDefault="00A26678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(с. 154), упр. 250 – 251</w:t>
            </w:r>
          </w:p>
        </w:tc>
        <w:tc>
          <w:tcPr>
            <w:tcW w:w="992" w:type="dxa"/>
          </w:tcPr>
          <w:p w:rsidR="00A26678" w:rsidRPr="00250A39" w:rsidRDefault="00A26678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A26678" w:rsidRPr="00250A39" w:rsidRDefault="00A26678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A26678" w:rsidRPr="00250A39" w:rsidTr="00A26678">
        <w:tc>
          <w:tcPr>
            <w:tcW w:w="567" w:type="dxa"/>
          </w:tcPr>
          <w:p w:rsidR="00A26678" w:rsidRPr="00392616" w:rsidRDefault="005A6308" w:rsidP="00BC308D">
            <w:pPr>
              <w:spacing w:line="240" w:lineRule="auto"/>
            </w:pPr>
            <w:r>
              <w:t>61</w:t>
            </w:r>
          </w:p>
        </w:tc>
        <w:tc>
          <w:tcPr>
            <w:tcW w:w="1701" w:type="dxa"/>
          </w:tcPr>
          <w:p w:rsidR="00A26678" w:rsidRPr="00250A39" w:rsidRDefault="00A26678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26678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A26678" w:rsidRDefault="00A26678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 (ознакомление)</w:t>
            </w:r>
          </w:p>
          <w:p w:rsidR="00A26678" w:rsidRPr="009118A6" w:rsidRDefault="00A26678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контрольному диктанту.</w:t>
            </w:r>
          </w:p>
        </w:tc>
        <w:tc>
          <w:tcPr>
            <w:tcW w:w="1701" w:type="dxa"/>
          </w:tcPr>
          <w:p w:rsidR="00A26678" w:rsidRPr="00250A39" w:rsidRDefault="00A26678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A26678" w:rsidRDefault="00A26678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254 – 256</w:t>
            </w:r>
          </w:p>
        </w:tc>
        <w:tc>
          <w:tcPr>
            <w:tcW w:w="992" w:type="dxa"/>
          </w:tcPr>
          <w:p w:rsidR="00A26678" w:rsidRPr="00250A39" w:rsidRDefault="00A26678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A26678" w:rsidRPr="00250A39" w:rsidRDefault="00A26678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4213D9" w:rsidRPr="00250A39" w:rsidTr="00A26678">
        <w:tc>
          <w:tcPr>
            <w:tcW w:w="567" w:type="dxa"/>
          </w:tcPr>
          <w:p w:rsidR="004213D9" w:rsidRPr="00392616" w:rsidRDefault="005A6308" w:rsidP="00BC308D">
            <w:pPr>
              <w:spacing w:line="240" w:lineRule="auto"/>
            </w:pPr>
            <w:r>
              <w:t>62</w:t>
            </w:r>
          </w:p>
        </w:tc>
        <w:tc>
          <w:tcPr>
            <w:tcW w:w="1701" w:type="dxa"/>
            <w:vMerge w:val="restart"/>
          </w:tcPr>
          <w:p w:rsidR="004213D9" w:rsidRPr="00250A39" w:rsidRDefault="004213D9" w:rsidP="00BC308D">
            <w:pPr>
              <w:spacing w:after="80" w:line="240" w:lineRule="auto"/>
              <w:rPr>
                <w:rFonts w:ascii="Times New Roman" w:hAnsi="Times New Roman" w:cs="Times New Roman"/>
                <w:b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34</w:t>
            </w:r>
          </w:p>
        </w:tc>
        <w:tc>
          <w:tcPr>
            <w:tcW w:w="850" w:type="dxa"/>
          </w:tcPr>
          <w:p w:rsidR="004213D9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4213D9" w:rsidRDefault="004213D9" w:rsidP="005A6308">
            <w:pPr>
              <w:tabs>
                <w:tab w:val="left" w:pos="4145"/>
              </w:tabs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Наречие в художественном и публицистическом текстах</w:t>
            </w:r>
          </w:p>
          <w:p w:rsidR="004213D9" w:rsidRDefault="004213D9" w:rsidP="005A6308">
            <w:pPr>
              <w:tabs>
                <w:tab w:val="left" w:pos="4145"/>
              </w:tabs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Сочинение-миниатюра по опорным словам</w:t>
            </w:r>
          </w:p>
        </w:tc>
        <w:tc>
          <w:tcPr>
            <w:tcW w:w="1701" w:type="dxa"/>
          </w:tcPr>
          <w:p w:rsidR="004213D9" w:rsidRPr="00250A39" w:rsidRDefault="004213D9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4213D9" w:rsidRPr="00250A39" w:rsidTr="00A26678">
        <w:tc>
          <w:tcPr>
            <w:tcW w:w="567" w:type="dxa"/>
          </w:tcPr>
          <w:p w:rsidR="004213D9" w:rsidRPr="00392616" w:rsidRDefault="005A6308" w:rsidP="00BC308D">
            <w:pPr>
              <w:spacing w:line="240" w:lineRule="auto"/>
            </w:pPr>
            <w:r>
              <w:t>63</w:t>
            </w:r>
          </w:p>
        </w:tc>
        <w:tc>
          <w:tcPr>
            <w:tcW w:w="1701" w:type="dxa"/>
            <w:vMerge/>
          </w:tcPr>
          <w:p w:rsidR="004213D9" w:rsidRPr="00945EB6" w:rsidRDefault="004213D9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213D9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4213D9" w:rsidRPr="009B5F9F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Сжатое изложение</w:t>
            </w:r>
          </w:p>
        </w:tc>
        <w:tc>
          <w:tcPr>
            <w:tcW w:w="1701" w:type="dxa"/>
          </w:tcPr>
          <w:p w:rsidR="004213D9" w:rsidRPr="009F6D03" w:rsidRDefault="009F6D03" w:rsidP="00BC308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«Подорожник»</w:t>
            </w:r>
          </w:p>
        </w:tc>
        <w:tc>
          <w:tcPr>
            <w:tcW w:w="1701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4213D9" w:rsidRPr="00250A39" w:rsidTr="00A26678">
        <w:tc>
          <w:tcPr>
            <w:tcW w:w="567" w:type="dxa"/>
          </w:tcPr>
          <w:p w:rsidR="004213D9" w:rsidRPr="00392616" w:rsidRDefault="005A6308" w:rsidP="00BC308D">
            <w:pPr>
              <w:spacing w:line="240" w:lineRule="auto"/>
            </w:pPr>
            <w:r>
              <w:t>64</w:t>
            </w:r>
          </w:p>
        </w:tc>
        <w:tc>
          <w:tcPr>
            <w:tcW w:w="1701" w:type="dxa"/>
            <w:vMerge/>
          </w:tcPr>
          <w:p w:rsidR="004213D9" w:rsidRPr="00945EB6" w:rsidRDefault="004213D9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213D9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4213D9" w:rsidRPr="00747D1D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«Наречие».</w:t>
            </w:r>
          </w:p>
        </w:tc>
        <w:tc>
          <w:tcPr>
            <w:tcW w:w="1701" w:type="dxa"/>
          </w:tcPr>
          <w:p w:rsidR="004213D9" w:rsidRPr="00250A39" w:rsidRDefault="004213D9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4213D9" w:rsidRPr="00250A39" w:rsidTr="00A26678">
        <w:tc>
          <w:tcPr>
            <w:tcW w:w="567" w:type="dxa"/>
          </w:tcPr>
          <w:p w:rsidR="004213D9" w:rsidRPr="00392616" w:rsidRDefault="005A6308" w:rsidP="00BC308D">
            <w:pPr>
              <w:spacing w:line="240" w:lineRule="auto"/>
            </w:pPr>
            <w:r>
              <w:t>65</w:t>
            </w:r>
          </w:p>
        </w:tc>
        <w:tc>
          <w:tcPr>
            <w:tcW w:w="1701" w:type="dxa"/>
            <w:vMerge/>
          </w:tcPr>
          <w:p w:rsidR="004213D9" w:rsidRPr="00945EB6" w:rsidRDefault="004213D9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213D9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Пишем правильно (работа над ошибками в контрольном диктанте)</w:t>
            </w:r>
          </w:p>
        </w:tc>
        <w:tc>
          <w:tcPr>
            <w:tcW w:w="1701" w:type="dxa"/>
          </w:tcPr>
          <w:p w:rsidR="004213D9" w:rsidRPr="00250A39" w:rsidRDefault="004213D9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4213D9" w:rsidRPr="00250A39" w:rsidTr="004213D9">
        <w:tc>
          <w:tcPr>
            <w:tcW w:w="11057" w:type="dxa"/>
            <w:gridSpan w:val="8"/>
          </w:tcPr>
          <w:p w:rsidR="004213D9" w:rsidRPr="006068B6" w:rsidRDefault="004213D9" w:rsidP="006068B6">
            <w:pPr>
              <w:spacing w:line="240" w:lineRule="auto"/>
              <w:ind w:right="-108"/>
              <w:jc w:val="center"/>
              <w:rPr>
                <w:b/>
              </w:rPr>
            </w:pPr>
            <w:r w:rsidRPr="006068B6">
              <w:rPr>
                <w:rFonts w:ascii="Times New Roman" w:hAnsi="Times New Roman" w:cs="Times New Roman"/>
                <w:b/>
                <w:sz w:val="24"/>
                <w:szCs w:val="24"/>
              </w:rPr>
              <w:t>Слова со значением «состояние»</w:t>
            </w:r>
          </w:p>
        </w:tc>
      </w:tr>
      <w:tr w:rsidR="004213D9" w:rsidRPr="00250A39" w:rsidTr="00A26678">
        <w:tc>
          <w:tcPr>
            <w:tcW w:w="567" w:type="dxa"/>
          </w:tcPr>
          <w:p w:rsidR="004213D9" w:rsidRPr="00392616" w:rsidRDefault="005A6308" w:rsidP="00BC308D">
            <w:pPr>
              <w:spacing w:line="240" w:lineRule="auto"/>
            </w:pPr>
            <w:r>
              <w:t>66</w:t>
            </w:r>
          </w:p>
        </w:tc>
        <w:tc>
          <w:tcPr>
            <w:tcW w:w="1701" w:type="dxa"/>
            <w:vMerge w:val="restart"/>
          </w:tcPr>
          <w:p w:rsidR="004213D9" w:rsidRDefault="004213D9" w:rsidP="004213D9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Категория состояния в языке и речи </w:t>
            </w:r>
          </w:p>
          <w:p w:rsidR="004213D9" w:rsidRPr="00945EB6" w:rsidRDefault="004213D9" w:rsidP="004213D9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35</w:t>
            </w:r>
          </w:p>
        </w:tc>
        <w:tc>
          <w:tcPr>
            <w:tcW w:w="850" w:type="dxa"/>
          </w:tcPr>
          <w:p w:rsidR="004213D9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состояния как часть речи</w:t>
            </w:r>
          </w:p>
        </w:tc>
        <w:tc>
          <w:tcPr>
            <w:tcW w:w="1701" w:type="dxa"/>
          </w:tcPr>
          <w:p w:rsidR="004213D9" w:rsidRPr="00250A39" w:rsidRDefault="004213D9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(с. 161), упр. 262 – 265, 267</w:t>
            </w:r>
          </w:p>
        </w:tc>
        <w:tc>
          <w:tcPr>
            <w:tcW w:w="992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4213D9" w:rsidRPr="00250A39" w:rsidTr="00A26678">
        <w:tc>
          <w:tcPr>
            <w:tcW w:w="567" w:type="dxa"/>
          </w:tcPr>
          <w:p w:rsidR="004213D9" w:rsidRPr="00392616" w:rsidRDefault="005A6308" w:rsidP="00BC308D">
            <w:pPr>
              <w:spacing w:line="240" w:lineRule="auto"/>
            </w:pPr>
            <w:r>
              <w:t>67</w:t>
            </w:r>
          </w:p>
        </w:tc>
        <w:tc>
          <w:tcPr>
            <w:tcW w:w="1701" w:type="dxa"/>
            <w:vMerge/>
          </w:tcPr>
          <w:p w:rsidR="004213D9" w:rsidRPr="00945EB6" w:rsidRDefault="004213D9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213D9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категории состояния</w:t>
            </w:r>
          </w:p>
        </w:tc>
        <w:tc>
          <w:tcPr>
            <w:tcW w:w="1701" w:type="dxa"/>
          </w:tcPr>
          <w:p w:rsidR="004213D9" w:rsidRPr="00250A39" w:rsidRDefault="004213D9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268</w:t>
            </w:r>
          </w:p>
        </w:tc>
        <w:tc>
          <w:tcPr>
            <w:tcW w:w="992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4213D9" w:rsidRPr="00250A39" w:rsidTr="004213D9">
        <w:tc>
          <w:tcPr>
            <w:tcW w:w="11057" w:type="dxa"/>
            <w:gridSpan w:val="8"/>
          </w:tcPr>
          <w:p w:rsidR="004213D9" w:rsidRPr="006068B6" w:rsidRDefault="004213D9" w:rsidP="006068B6">
            <w:pPr>
              <w:spacing w:line="240" w:lineRule="auto"/>
              <w:ind w:right="-108"/>
              <w:jc w:val="center"/>
              <w:rPr>
                <w:b/>
              </w:rPr>
            </w:pPr>
            <w:r w:rsidRPr="006068B6">
              <w:rPr>
                <w:rFonts w:ascii="Times New Roman" w:hAnsi="Times New Roman" w:cs="Times New Roman"/>
                <w:b/>
                <w:sz w:val="24"/>
                <w:szCs w:val="24"/>
              </w:rPr>
              <w:t>Служебные слова</w:t>
            </w:r>
          </w:p>
        </w:tc>
      </w:tr>
      <w:tr w:rsidR="004213D9" w:rsidRPr="00250A39" w:rsidTr="00A26678">
        <w:tc>
          <w:tcPr>
            <w:tcW w:w="567" w:type="dxa"/>
          </w:tcPr>
          <w:p w:rsidR="004213D9" w:rsidRPr="00392616" w:rsidRDefault="005A6308" w:rsidP="00BC308D">
            <w:pPr>
              <w:spacing w:line="240" w:lineRule="auto"/>
            </w:pPr>
            <w:r>
              <w:t>68-69</w:t>
            </w:r>
          </w:p>
        </w:tc>
        <w:tc>
          <w:tcPr>
            <w:tcW w:w="1701" w:type="dxa"/>
          </w:tcPr>
          <w:p w:rsidR="004213D9" w:rsidRPr="00945EB6" w:rsidRDefault="004213D9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44</w:t>
            </w:r>
          </w:p>
        </w:tc>
        <w:tc>
          <w:tcPr>
            <w:tcW w:w="850" w:type="dxa"/>
          </w:tcPr>
          <w:p w:rsidR="004213D9" w:rsidRPr="006068B6" w:rsidRDefault="004213D9" w:rsidP="006068B6">
            <w:pPr>
              <w:spacing w:line="240" w:lineRule="auto"/>
              <w:ind w:left="-108" w:right="-108"/>
              <w:jc w:val="center"/>
            </w:pPr>
            <w:r w:rsidRPr="006068B6">
              <w:t>2</w:t>
            </w:r>
          </w:p>
        </w:tc>
        <w:tc>
          <w:tcPr>
            <w:tcW w:w="2694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Самостоятельные и служебные части речи</w:t>
            </w:r>
          </w:p>
        </w:tc>
        <w:tc>
          <w:tcPr>
            <w:tcW w:w="1701" w:type="dxa"/>
          </w:tcPr>
          <w:p w:rsidR="004213D9" w:rsidRPr="00250A39" w:rsidRDefault="004213D9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(с. 192), упр. 318 – 319</w:t>
            </w:r>
          </w:p>
        </w:tc>
        <w:tc>
          <w:tcPr>
            <w:tcW w:w="992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4213D9" w:rsidRPr="00250A39" w:rsidTr="00A26678">
        <w:tc>
          <w:tcPr>
            <w:tcW w:w="567" w:type="dxa"/>
          </w:tcPr>
          <w:p w:rsidR="004213D9" w:rsidRPr="00392616" w:rsidRDefault="005A6308" w:rsidP="00BC308D">
            <w:pPr>
              <w:spacing w:line="240" w:lineRule="auto"/>
            </w:pPr>
            <w:r>
              <w:t>70</w:t>
            </w:r>
          </w:p>
        </w:tc>
        <w:tc>
          <w:tcPr>
            <w:tcW w:w="1701" w:type="dxa"/>
            <w:vMerge w:val="restart"/>
          </w:tcPr>
          <w:p w:rsidR="004213D9" w:rsidRDefault="004213D9" w:rsidP="004213D9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Предлог </w:t>
            </w:r>
          </w:p>
          <w:p w:rsidR="004213D9" w:rsidRPr="00945EB6" w:rsidRDefault="004213D9" w:rsidP="004213D9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45</w:t>
            </w:r>
          </w:p>
        </w:tc>
        <w:tc>
          <w:tcPr>
            <w:tcW w:w="850" w:type="dxa"/>
          </w:tcPr>
          <w:p w:rsidR="004213D9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lastRenderedPageBreak/>
              <w:t>1</w:t>
            </w:r>
          </w:p>
        </w:tc>
        <w:tc>
          <w:tcPr>
            <w:tcW w:w="2694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 как часть речи</w:t>
            </w:r>
          </w:p>
        </w:tc>
        <w:tc>
          <w:tcPr>
            <w:tcW w:w="1701" w:type="dxa"/>
          </w:tcPr>
          <w:p w:rsidR="004213D9" w:rsidRPr="00250A39" w:rsidRDefault="004213D9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 321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325</w:t>
            </w:r>
          </w:p>
        </w:tc>
        <w:tc>
          <w:tcPr>
            <w:tcW w:w="992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4213D9" w:rsidRPr="00250A39" w:rsidTr="00A26678">
        <w:tc>
          <w:tcPr>
            <w:tcW w:w="567" w:type="dxa"/>
          </w:tcPr>
          <w:p w:rsidR="004213D9" w:rsidRPr="00392616" w:rsidRDefault="005A6308" w:rsidP="00BC308D">
            <w:pPr>
              <w:spacing w:line="240" w:lineRule="auto"/>
            </w:pPr>
            <w:r>
              <w:lastRenderedPageBreak/>
              <w:t>71</w:t>
            </w:r>
          </w:p>
        </w:tc>
        <w:tc>
          <w:tcPr>
            <w:tcW w:w="1701" w:type="dxa"/>
            <w:vMerge/>
          </w:tcPr>
          <w:p w:rsidR="004213D9" w:rsidRPr="00945EB6" w:rsidRDefault="004213D9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213D9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и составные предлоги</w:t>
            </w:r>
          </w:p>
        </w:tc>
        <w:tc>
          <w:tcPr>
            <w:tcW w:w="1701" w:type="dxa"/>
          </w:tcPr>
          <w:p w:rsidR="004213D9" w:rsidRPr="00250A39" w:rsidRDefault="004213D9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(с. 197), вопросы (с. 198)</w:t>
            </w:r>
          </w:p>
        </w:tc>
        <w:tc>
          <w:tcPr>
            <w:tcW w:w="992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4213D9" w:rsidRPr="00250A39" w:rsidTr="00A26678">
        <w:tc>
          <w:tcPr>
            <w:tcW w:w="567" w:type="dxa"/>
          </w:tcPr>
          <w:p w:rsidR="004213D9" w:rsidRPr="00392616" w:rsidRDefault="005A6308" w:rsidP="00BC308D">
            <w:pPr>
              <w:spacing w:line="240" w:lineRule="auto"/>
            </w:pPr>
            <w:r>
              <w:t>72</w:t>
            </w:r>
          </w:p>
        </w:tc>
        <w:tc>
          <w:tcPr>
            <w:tcW w:w="1701" w:type="dxa"/>
            <w:vMerge w:val="restart"/>
          </w:tcPr>
          <w:p w:rsidR="004213D9" w:rsidRPr="00945EB6" w:rsidRDefault="004213D9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46</w:t>
            </w:r>
          </w:p>
        </w:tc>
        <w:tc>
          <w:tcPr>
            <w:tcW w:w="850" w:type="dxa"/>
          </w:tcPr>
          <w:p w:rsidR="004213D9" w:rsidRPr="006068B6" w:rsidRDefault="006068B6" w:rsidP="006068B6">
            <w:pPr>
              <w:spacing w:line="240" w:lineRule="auto"/>
              <w:ind w:left="-108" w:right="-108"/>
              <w:jc w:val="center"/>
            </w:pPr>
            <w:r w:rsidRPr="006068B6">
              <w:t>1</w:t>
            </w:r>
          </w:p>
        </w:tc>
        <w:tc>
          <w:tcPr>
            <w:tcW w:w="2694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Производные и непроизводные предлоги (начало)</w:t>
            </w:r>
          </w:p>
        </w:tc>
        <w:tc>
          <w:tcPr>
            <w:tcW w:w="1701" w:type="dxa"/>
          </w:tcPr>
          <w:p w:rsidR="004213D9" w:rsidRPr="00250A39" w:rsidRDefault="004213D9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328 – 331</w:t>
            </w:r>
          </w:p>
        </w:tc>
        <w:tc>
          <w:tcPr>
            <w:tcW w:w="992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4213D9" w:rsidRPr="00250A39" w:rsidTr="00A26678">
        <w:tc>
          <w:tcPr>
            <w:tcW w:w="567" w:type="dxa"/>
          </w:tcPr>
          <w:p w:rsidR="004213D9" w:rsidRPr="00392616" w:rsidRDefault="005A6308" w:rsidP="00BC308D">
            <w:pPr>
              <w:spacing w:line="240" w:lineRule="auto"/>
            </w:pPr>
            <w:r>
              <w:t>73</w:t>
            </w:r>
          </w:p>
        </w:tc>
        <w:tc>
          <w:tcPr>
            <w:tcW w:w="1701" w:type="dxa"/>
            <w:vMerge/>
          </w:tcPr>
          <w:p w:rsidR="004213D9" w:rsidRPr="00945EB6" w:rsidRDefault="004213D9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213D9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Производные и непроизводные предлоги (окончание)</w:t>
            </w:r>
          </w:p>
        </w:tc>
        <w:tc>
          <w:tcPr>
            <w:tcW w:w="1701" w:type="dxa"/>
          </w:tcPr>
          <w:p w:rsidR="004213D9" w:rsidRPr="00250A39" w:rsidRDefault="004213D9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332 – 334</w:t>
            </w:r>
          </w:p>
        </w:tc>
        <w:tc>
          <w:tcPr>
            <w:tcW w:w="992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4213D9" w:rsidRPr="00250A39" w:rsidTr="00A26678">
        <w:tc>
          <w:tcPr>
            <w:tcW w:w="567" w:type="dxa"/>
          </w:tcPr>
          <w:p w:rsidR="004213D9" w:rsidRPr="00392616" w:rsidRDefault="005A6308" w:rsidP="00BC308D">
            <w:pPr>
              <w:spacing w:line="240" w:lineRule="auto"/>
            </w:pPr>
            <w:r>
              <w:t>74</w:t>
            </w:r>
          </w:p>
        </w:tc>
        <w:tc>
          <w:tcPr>
            <w:tcW w:w="1701" w:type="dxa"/>
          </w:tcPr>
          <w:p w:rsidR="004213D9" w:rsidRPr="00945EB6" w:rsidRDefault="004213D9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47</w:t>
            </w:r>
          </w:p>
        </w:tc>
        <w:tc>
          <w:tcPr>
            <w:tcW w:w="850" w:type="dxa"/>
          </w:tcPr>
          <w:p w:rsidR="004213D9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предлога</w:t>
            </w:r>
          </w:p>
        </w:tc>
        <w:tc>
          <w:tcPr>
            <w:tcW w:w="1701" w:type="dxa"/>
          </w:tcPr>
          <w:p w:rsidR="004213D9" w:rsidRPr="00250A39" w:rsidRDefault="004213D9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344 – 347</w:t>
            </w:r>
          </w:p>
        </w:tc>
        <w:tc>
          <w:tcPr>
            <w:tcW w:w="992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4213D9" w:rsidRPr="00250A39" w:rsidTr="00A26678">
        <w:tc>
          <w:tcPr>
            <w:tcW w:w="567" w:type="dxa"/>
          </w:tcPr>
          <w:p w:rsidR="004213D9" w:rsidRPr="00392616" w:rsidRDefault="005A6308" w:rsidP="00BC308D">
            <w:pPr>
              <w:spacing w:line="240" w:lineRule="auto"/>
            </w:pPr>
            <w:r>
              <w:t>75</w:t>
            </w:r>
          </w:p>
        </w:tc>
        <w:tc>
          <w:tcPr>
            <w:tcW w:w="1701" w:type="dxa"/>
          </w:tcPr>
          <w:p w:rsidR="004213D9" w:rsidRPr="00945EB6" w:rsidRDefault="004213D9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213D9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предлогов</w:t>
            </w:r>
          </w:p>
        </w:tc>
        <w:tc>
          <w:tcPr>
            <w:tcW w:w="1701" w:type="dxa"/>
          </w:tcPr>
          <w:p w:rsidR="004213D9" w:rsidRPr="00250A39" w:rsidRDefault="004213D9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349 – 355</w:t>
            </w:r>
          </w:p>
        </w:tc>
        <w:tc>
          <w:tcPr>
            <w:tcW w:w="992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4213D9" w:rsidRPr="00250A39" w:rsidTr="00A26678">
        <w:tc>
          <w:tcPr>
            <w:tcW w:w="567" w:type="dxa"/>
          </w:tcPr>
          <w:p w:rsidR="004213D9" w:rsidRPr="00392616" w:rsidRDefault="005A6308" w:rsidP="00BC308D">
            <w:pPr>
              <w:spacing w:line="240" w:lineRule="auto"/>
            </w:pPr>
            <w:r>
              <w:t>76</w:t>
            </w:r>
          </w:p>
        </w:tc>
        <w:tc>
          <w:tcPr>
            <w:tcW w:w="1701" w:type="dxa"/>
          </w:tcPr>
          <w:p w:rsidR="004213D9" w:rsidRPr="00945EB6" w:rsidRDefault="004213D9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213D9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контрольному диктанту.</w:t>
            </w:r>
          </w:p>
        </w:tc>
        <w:tc>
          <w:tcPr>
            <w:tcW w:w="1701" w:type="dxa"/>
          </w:tcPr>
          <w:p w:rsidR="004213D9" w:rsidRPr="00250A39" w:rsidRDefault="004213D9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357</w:t>
            </w:r>
          </w:p>
        </w:tc>
        <w:tc>
          <w:tcPr>
            <w:tcW w:w="992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4213D9" w:rsidRPr="00250A39" w:rsidTr="00A26678">
        <w:tc>
          <w:tcPr>
            <w:tcW w:w="567" w:type="dxa"/>
          </w:tcPr>
          <w:p w:rsidR="004213D9" w:rsidRPr="00392616" w:rsidRDefault="005A6308" w:rsidP="00BC308D">
            <w:pPr>
              <w:spacing w:line="240" w:lineRule="auto"/>
            </w:pPr>
            <w:r>
              <w:t>77</w:t>
            </w:r>
          </w:p>
        </w:tc>
        <w:tc>
          <w:tcPr>
            <w:tcW w:w="1701" w:type="dxa"/>
          </w:tcPr>
          <w:p w:rsidR="004213D9" w:rsidRPr="00945EB6" w:rsidRDefault="004213D9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213D9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«Предлог».</w:t>
            </w:r>
          </w:p>
        </w:tc>
        <w:tc>
          <w:tcPr>
            <w:tcW w:w="1701" w:type="dxa"/>
          </w:tcPr>
          <w:p w:rsidR="004213D9" w:rsidRPr="00250A39" w:rsidRDefault="004213D9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4213D9" w:rsidRPr="00250A39" w:rsidTr="00A26678">
        <w:tc>
          <w:tcPr>
            <w:tcW w:w="567" w:type="dxa"/>
          </w:tcPr>
          <w:p w:rsidR="004213D9" w:rsidRPr="00392616" w:rsidRDefault="005A6308" w:rsidP="00BC308D">
            <w:pPr>
              <w:spacing w:line="240" w:lineRule="auto"/>
            </w:pPr>
            <w:r>
              <w:t>78</w:t>
            </w:r>
          </w:p>
        </w:tc>
        <w:tc>
          <w:tcPr>
            <w:tcW w:w="1701" w:type="dxa"/>
          </w:tcPr>
          <w:p w:rsidR="004213D9" w:rsidRPr="00945EB6" w:rsidRDefault="004213D9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213D9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Пишем правильно (работа над ошибками в контрольном диктанте)</w:t>
            </w:r>
          </w:p>
        </w:tc>
        <w:tc>
          <w:tcPr>
            <w:tcW w:w="1701" w:type="dxa"/>
          </w:tcPr>
          <w:p w:rsidR="004213D9" w:rsidRPr="00250A39" w:rsidRDefault="004213D9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4213D9" w:rsidRPr="00250A39" w:rsidTr="00A26678">
        <w:tc>
          <w:tcPr>
            <w:tcW w:w="567" w:type="dxa"/>
          </w:tcPr>
          <w:p w:rsidR="004213D9" w:rsidRPr="00392616" w:rsidRDefault="005A6308" w:rsidP="00BC308D">
            <w:pPr>
              <w:spacing w:line="240" w:lineRule="auto"/>
            </w:pPr>
            <w:r>
              <w:t>79</w:t>
            </w:r>
          </w:p>
        </w:tc>
        <w:tc>
          <w:tcPr>
            <w:tcW w:w="1701" w:type="dxa"/>
            <w:vMerge w:val="restart"/>
          </w:tcPr>
          <w:p w:rsidR="004213D9" w:rsidRDefault="004213D9" w:rsidP="004213D9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Союз </w:t>
            </w:r>
          </w:p>
          <w:p w:rsidR="004213D9" w:rsidRPr="00945EB6" w:rsidRDefault="004213D9" w:rsidP="004213D9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</w:t>
            </w:r>
          </w:p>
        </w:tc>
        <w:tc>
          <w:tcPr>
            <w:tcW w:w="850" w:type="dxa"/>
          </w:tcPr>
          <w:p w:rsidR="004213D9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Союз как часть речи</w:t>
            </w:r>
          </w:p>
        </w:tc>
        <w:tc>
          <w:tcPr>
            <w:tcW w:w="1701" w:type="dxa"/>
          </w:tcPr>
          <w:p w:rsidR="004213D9" w:rsidRPr="00250A39" w:rsidRDefault="004213D9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(с. 216), упр. 358 – 360</w:t>
            </w:r>
          </w:p>
        </w:tc>
        <w:tc>
          <w:tcPr>
            <w:tcW w:w="992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4213D9" w:rsidRPr="00250A39" w:rsidTr="00A26678">
        <w:tc>
          <w:tcPr>
            <w:tcW w:w="567" w:type="dxa"/>
          </w:tcPr>
          <w:p w:rsidR="004213D9" w:rsidRPr="00392616" w:rsidRDefault="005A6308" w:rsidP="00BC308D">
            <w:pPr>
              <w:spacing w:line="240" w:lineRule="auto"/>
            </w:pPr>
            <w:r>
              <w:t>80</w:t>
            </w:r>
          </w:p>
        </w:tc>
        <w:tc>
          <w:tcPr>
            <w:tcW w:w="1701" w:type="dxa"/>
            <w:vMerge/>
          </w:tcPr>
          <w:p w:rsidR="004213D9" w:rsidRPr="00945EB6" w:rsidRDefault="004213D9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213D9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и составные союзы</w:t>
            </w:r>
          </w:p>
        </w:tc>
        <w:tc>
          <w:tcPr>
            <w:tcW w:w="1701" w:type="dxa"/>
          </w:tcPr>
          <w:p w:rsidR="004213D9" w:rsidRPr="00250A39" w:rsidRDefault="004213D9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361 – 363</w:t>
            </w:r>
          </w:p>
        </w:tc>
        <w:tc>
          <w:tcPr>
            <w:tcW w:w="992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4213D9" w:rsidRPr="00250A39" w:rsidTr="00A26678">
        <w:tc>
          <w:tcPr>
            <w:tcW w:w="567" w:type="dxa"/>
          </w:tcPr>
          <w:p w:rsidR="004213D9" w:rsidRPr="00392616" w:rsidRDefault="005A6308" w:rsidP="00BC308D">
            <w:pPr>
              <w:spacing w:line="240" w:lineRule="auto"/>
            </w:pPr>
            <w:r>
              <w:t>81</w:t>
            </w:r>
          </w:p>
        </w:tc>
        <w:tc>
          <w:tcPr>
            <w:tcW w:w="1701" w:type="dxa"/>
            <w:vMerge w:val="restart"/>
          </w:tcPr>
          <w:p w:rsidR="004213D9" w:rsidRPr="00945EB6" w:rsidRDefault="004213D9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51</w:t>
            </w:r>
          </w:p>
        </w:tc>
        <w:tc>
          <w:tcPr>
            <w:tcW w:w="850" w:type="dxa"/>
          </w:tcPr>
          <w:p w:rsidR="004213D9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Сочинительные и подчинительные союзы (начало)</w:t>
            </w:r>
          </w:p>
        </w:tc>
        <w:tc>
          <w:tcPr>
            <w:tcW w:w="1701" w:type="dxa"/>
          </w:tcPr>
          <w:p w:rsidR="004213D9" w:rsidRPr="00250A39" w:rsidRDefault="004213D9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365 – 367, вопросы (с. 220)</w:t>
            </w:r>
          </w:p>
        </w:tc>
        <w:tc>
          <w:tcPr>
            <w:tcW w:w="992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4213D9" w:rsidRPr="00250A39" w:rsidTr="00A26678">
        <w:tc>
          <w:tcPr>
            <w:tcW w:w="567" w:type="dxa"/>
          </w:tcPr>
          <w:p w:rsidR="004213D9" w:rsidRPr="00392616" w:rsidRDefault="005A6308" w:rsidP="00BC308D">
            <w:pPr>
              <w:spacing w:line="240" w:lineRule="auto"/>
            </w:pPr>
            <w:r>
              <w:t>82</w:t>
            </w:r>
          </w:p>
        </w:tc>
        <w:tc>
          <w:tcPr>
            <w:tcW w:w="1701" w:type="dxa"/>
            <w:vMerge/>
          </w:tcPr>
          <w:p w:rsidR="004213D9" w:rsidRPr="00945EB6" w:rsidRDefault="004213D9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213D9" w:rsidRPr="006068B6" w:rsidRDefault="006068B6" w:rsidP="006068B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Сочинительные и подчинительные союзы (окончание)</w:t>
            </w:r>
          </w:p>
        </w:tc>
        <w:tc>
          <w:tcPr>
            <w:tcW w:w="1701" w:type="dxa"/>
          </w:tcPr>
          <w:p w:rsidR="004213D9" w:rsidRPr="00250A39" w:rsidRDefault="004213D9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368 – 372</w:t>
            </w:r>
          </w:p>
        </w:tc>
        <w:tc>
          <w:tcPr>
            <w:tcW w:w="992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4213D9" w:rsidRPr="00250A39" w:rsidTr="00A26678">
        <w:tc>
          <w:tcPr>
            <w:tcW w:w="567" w:type="dxa"/>
          </w:tcPr>
          <w:p w:rsidR="004213D9" w:rsidRPr="00392616" w:rsidRDefault="005A6308" w:rsidP="00BC308D">
            <w:pPr>
              <w:spacing w:line="240" w:lineRule="auto"/>
            </w:pPr>
            <w:r>
              <w:t>83</w:t>
            </w:r>
          </w:p>
        </w:tc>
        <w:tc>
          <w:tcPr>
            <w:tcW w:w="1701" w:type="dxa"/>
          </w:tcPr>
          <w:p w:rsidR="004213D9" w:rsidRPr="00945EB6" w:rsidRDefault="004213D9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52</w:t>
            </w:r>
          </w:p>
        </w:tc>
        <w:tc>
          <w:tcPr>
            <w:tcW w:w="850" w:type="dxa"/>
          </w:tcPr>
          <w:p w:rsidR="004213D9" w:rsidRPr="006068B6" w:rsidRDefault="005A6308" w:rsidP="004213D9">
            <w:pPr>
              <w:spacing w:line="240" w:lineRule="auto"/>
              <w:ind w:left="-108" w:right="-108"/>
              <w:jc w:val="center"/>
            </w:pPr>
            <w:r w:rsidRPr="006068B6">
              <w:t>1</w:t>
            </w:r>
          </w:p>
        </w:tc>
        <w:tc>
          <w:tcPr>
            <w:tcW w:w="2694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Производные и непроизводные союзы</w:t>
            </w:r>
          </w:p>
        </w:tc>
        <w:tc>
          <w:tcPr>
            <w:tcW w:w="1701" w:type="dxa"/>
          </w:tcPr>
          <w:p w:rsidR="004213D9" w:rsidRPr="00250A39" w:rsidRDefault="004213D9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375 – 378</w:t>
            </w:r>
          </w:p>
        </w:tc>
        <w:tc>
          <w:tcPr>
            <w:tcW w:w="992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4213D9" w:rsidRPr="00250A39" w:rsidTr="00A26678">
        <w:tc>
          <w:tcPr>
            <w:tcW w:w="567" w:type="dxa"/>
          </w:tcPr>
          <w:p w:rsidR="004213D9" w:rsidRPr="00392616" w:rsidRDefault="005A6308" w:rsidP="00BC308D">
            <w:pPr>
              <w:spacing w:line="240" w:lineRule="auto"/>
            </w:pPr>
            <w:r>
              <w:t>84</w:t>
            </w:r>
          </w:p>
        </w:tc>
        <w:tc>
          <w:tcPr>
            <w:tcW w:w="1701" w:type="dxa"/>
          </w:tcPr>
          <w:p w:rsidR="004213D9" w:rsidRPr="00945EB6" w:rsidRDefault="004213D9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53</w:t>
            </w:r>
          </w:p>
        </w:tc>
        <w:tc>
          <w:tcPr>
            <w:tcW w:w="850" w:type="dxa"/>
          </w:tcPr>
          <w:p w:rsidR="004213D9" w:rsidRPr="006068B6" w:rsidRDefault="005A6308" w:rsidP="004213D9">
            <w:pPr>
              <w:spacing w:line="240" w:lineRule="auto"/>
              <w:ind w:left="-108" w:right="-108"/>
              <w:jc w:val="center"/>
            </w:pPr>
            <w:r w:rsidRPr="006068B6">
              <w:t>1</w:t>
            </w:r>
          </w:p>
        </w:tc>
        <w:tc>
          <w:tcPr>
            <w:tcW w:w="2694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производных союзов</w:t>
            </w:r>
          </w:p>
        </w:tc>
        <w:tc>
          <w:tcPr>
            <w:tcW w:w="1701" w:type="dxa"/>
          </w:tcPr>
          <w:p w:rsidR="004213D9" w:rsidRPr="00250A39" w:rsidRDefault="004213D9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380 – 384</w:t>
            </w:r>
          </w:p>
        </w:tc>
        <w:tc>
          <w:tcPr>
            <w:tcW w:w="992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4213D9" w:rsidRPr="00250A39" w:rsidTr="00A26678">
        <w:tc>
          <w:tcPr>
            <w:tcW w:w="567" w:type="dxa"/>
          </w:tcPr>
          <w:p w:rsidR="004213D9" w:rsidRPr="00392616" w:rsidRDefault="005A6308" w:rsidP="00BC308D">
            <w:pPr>
              <w:spacing w:line="240" w:lineRule="auto"/>
            </w:pPr>
            <w:r>
              <w:t>85</w:t>
            </w:r>
          </w:p>
        </w:tc>
        <w:tc>
          <w:tcPr>
            <w:tcW w:w="1701" w:type="dxa"/>
          </w:tcPr>
          <w:p w:rsidR="004213D9" w:rsidRPr="00945EB6" w:rsidRDefault="004213D9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</w:t>
            </w:r>
          </w:p>
        </w:tc>
        <w:tc>
          <w:tcPr>
            <w:tcW w:w="850" w:type="dxa"/>
          </w:tcPr>
          <w:p w:rsidR="004213D9" w:rsidRPr="006068B6" w:rsidRDefault="004213D9" w:rsidP="00BC308D">
            <w:pPr>
              <w:spacing w:line="240" w:lineRule="auto"/>
              <w:ind w:left="-108" w:right="-108"/>
            </w:pPr>
          </w:p>
        </w:tc>
        <w:tc>
          <w:tcPr>
            <w:tcW w:w="2694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</w:t>
            </w:r>
          </w:p>
        </w:tc>
        <w:tc>
          <w:tcPr>
            <w:tcW w:w="1701" w:type="dxa"/>
          </w:tcPr>
          <w:p w:rsidR="004213D9" w:rsidRPr="00250A39" w:rsidRDefault="004213D9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4213D9" w:rsidRDefault="004213D9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386 – 388</w:t>
            </w:r>
          </w:p>
        </w:tc>
        <w:tc>
          <w:tcPr>
            <w:tcW w:w="992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4213D9" w:rsidRPr="00250A39" w:rsidRDefault="004213D9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392616" w:rsidRPr="00250A39" w:rsidTr="00A26678">
        <w:tc>
          <w:tcPr>
            <w:tcW w:w="567" w:type="dxa"/>
          </w:tcPr>
          <w:p w:rsidR="00392616" w:rsidRPr="00392616" w:rsidRDefault="005A6308" w:rsidP="00BC308D">
            <w:pPr>
              <w:spacing w:line="240" w:lineRule="auto"/>
            </w:pPr>
            <w:r>
              <w:t>86</w:t>
            </w:r>
          </w:p>
        </w:tc>
        <w:tc>
          <w:tcPr>
            <w:tcW w:w="1701" w:type="dxa"/>
            <w:vMerge w:val="restart"/>
          </w:tcPr>
          <w:p w:rsidR="00392616" w:rsidRPr="00945EB6" w:rsidRDefault="00392616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55</w:t>
            </w:r>
          </w:p>
        </w:tc>
        <w:tc>
          <w:tcPr>
            <w:tcW w:w="850" w:type="dxa"/>
          </w:tcPr>
          <w:p w:rsidR="00392616" w:rsidRPr="006068B6" w:rsidRDefault="00392616" w:rsidP="00392616">
            <w:pPr>
              <w:spacing w:line="240" w:lineRule="auto"/>
              <w:ind w:left="-108" w:right="-108"/>
              <w:jc w:val="center"/>
            </w:pPr>
            <w:r w:rsidRPr="006068B6">
              <w:t>2</w:t>
            </w:r>
          </w:p>
        </w:tc>
        <w:tc>
          <w:tcPr>
            <w:tcW w:w="2694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Союзы в тексте. Подготовка к контрольному диктанту.</w:t>
            </w:r>
          </w:p>
        </w:tc>
        <w:tc>
          <w:tcPr>
            <w:tcW w:w="1701" w:type="dxa"/>
          </w:tcPr>
          <w:p w:rsidR="00392616" w:rsidRPr="00250A39" w:rsidRDefault="00392616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390 – 392</w:t>
            </w:r>
          </w:p>
        </w:tc>
        <w:tc>
          <w:tcPr>
            <w:tcW w:w="992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392616" w:rsidRPr="00250A39" w:rsidTr="00A26678">
        <w:tc>
          <w:tcPr>
            <w:tcW w:w="567" w:type="dxa"/>
          </w:tcPr>
          <w:p w:rsidR="00392616" w:rsidRPr="00392616" w:rsidRDefault="005A6308" w:rsidP="00BC308D">
            <w:pPr>
              <w:spacing w:line="240" w:lineRule="auto"/>
            </w:pPr>
            <w:r>
              <w:t>87</w:t>
            </w:r>
          </w:p>
        </w:tc>
        <w:tc>
          <w:tcPr>
            <w:tcW w:w="1701" w:type="dxa"/>
            <w:vMerge/>
          </w:tcPr>
          <w:p w:rsidR="00392616" w:rsidRPr="00945EB6" w:rsidRDefault="00392616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92616" w:rsidRPr="006068B6" w:rsidRDefault="005A6308" w:rsidP="00392616">
            <w:pPr>
              <w:spacing w:line="240" w:lineRule="auto"/>
              <w:ind w:left="-108" w:right="-108"/>
              <w:jc w:val="center"/>
            </w:pPr>
            <w:r w:rsidRPr="006068B6">
              <w:t>1</w:t>
            </w:r>
          </w:p>
        </w:tc>
        <w:tc>
          <w:tcPr>
            <w:tcW w:w="2694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/р Обучающее изложение текста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публицистического стиля (подробное или выборочное)</w:t>
            </w:r>
          </w:p>
        </w:tc>
        <w:tc>
          <w:tcPr>
            <w:tcW w:w="1701" w:type="dxa"/>
          </w:tcPr>
          <w:p w:rsidR="00392616" w:rsidRPr="00250A39" w:rsidRDefault="00392616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 393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394</w:t>
            </w:r>
          </w:p>
        </w:tc>
        <w:tc>
          <w:tcPr>
            <w:tcW w:w="992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392616" w:rsidRPr="00250A39" w:rsidTr="00A26678">
        <w:tc>
          <w:tcPr>
            <w:tcW w:w="567" w:type="dxa"/>
          </w:tcPr>
          <w:p w:rsidR="00392616" w:rsidRPr="00392616" w:rsidRDefault="005A6308" w:rsidP="00BC308D">
            <w:pPr>
              <w:spacing w:line="240" w:lineRule="auto"/>
            </w:pPr>
            <w:r>
              <w:lastRenderedPageBreak/>
              <w:t>88</w:t>
            </w:r>
          </w:p>
        </w:tc>
        <w:tc>
          <w:tcPr>
            <w:tcW w:w="1701" w:type="dxa"/>
            <w:vMerge/>
          </w:tcPr>
          <w:p w:rsidR="00392616" w:rsidRPr="00945EB6" w:rsidRDefault="00392616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92616" w:rsidRPr="006068B6" w:rsidRDefault="00392616" w:rsidP="00BC308D">
            <w:pPr>
              <w:spacing w:line="240" w:lineRule="auto"/>
              <w:ind w:left="-108" w:right="-108"/>
            </w:pPr>
          </w:p>
        </w:tc>
        <w:tc>
          <w:tcPr>
            <w:tcW w:w="2694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«Союз».</w:t>
            </w:r>
          </w:p>
        </w:tc>
        <w:tc>
          <w:tcPr>
            <w:tcW w:w="1701" w:type="dxa"/>
          </w:tcPr>
          <w:p w:rsidR="00392616" w:rsidRPr="00250A39" w:rsidRDefault="00392616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392616" w:rsidRPr="00250A39" w:rsidTr="00A26678">
        <w:tc>
          <w:tcPr>
            <w:tcW w:w="567" w:type="dxa"/>
          </w:tcPr>
          <w:p w:rsidR="00392616" w:rsidRPr="00392616" w:rsidRDefault="005A6308" w:rsidP="00BC308D">
            <w:pPr>
              <w:spacing w:line="240" w:lineRule="auto"/>
            </w:pPr>
            <w:r>
              <w:t>89</w:t>
            </w:r>
          </w:p>
        </w:tc>
        <w:tc>
          <w:tcPr>
            <w:tcW w:w="1701" w:type="dxa"/>
          </w:tcPr>
          <w:p w:rsidR="00392616" w:rsidRDefault="00392616" w:rsidP="0039261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 Частица </w:t>
            </w:r>
          </w:p>
          <w:p w:rsidR="00392616" w:rsidRPr="00945EB6" w:rsidRDefault="00392616" w:rsidP="00392616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56</w:t>
            </w:r>
          </w:p>
        </w:tc>
        <w:tc>
          <w:tcPr>
            <w:tcW w:w="850" w:type="dxa"/>
          </w:tcPr>
          <w:p w:rsidR="00392616" w:rsidRPr="006068B6" w:rsidRDefault="00392616" w:rsidP="00392616">
            <w:pPr>
              <w:spacing w:line="240" w:lineRule="auto"/>
              <w:ind w:left="-108" w:right="-108"/>
              <w:jc w:val="center"/>
            </w:pPr>
            <w:r w:rsidRPr="006068B6">
              <w:t>2</w:t>
            </w:r>
          </w:p>
        </w:tc>
        <w:tc>
          <w:tcPr>
            <w:tcW w:w="2694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Частица как часть речи</w:t>
            </w:r>
          </w:p>
        </w:tc>
        <w:tc>
          <w:tcPr>
            <w:tcW w:w="1701" w:type="dxa"/>
          </w:tcPr>
          <w:p w:rsidR="00392616" w:rsidRPr="00250A39" w:rsidRDefault="00392616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395 – 399</w:t>
            </w:r>
          </w:p>
        </w:tc>
        <w:tc>
          <w:tcPr>
            <w:tcW w:w="992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392616" w:rsidRPr="00250A39" w:rsidTr="00A26678">
        <w:tc>
          <w:tcPr>
            <w:tcW w:w="567" w:type="dxa"/>
          </w:tcPr>
          <w:p w:rsidR="00392616" w:rsidRPr="00392616" w:rsidRDefault="005A6308" w:rsidP="00BC308D">
            <w:pPr>
              <w:spacing w:line="240" w:lineRule="auto"/>
            </w:pPr>
            <w:r>
              <w:t>90</w:t>
            </w:r>
          </w:p>
        </w:tc>
        <w:tc>
          <w:tcPr>
            <w:tcW w:w="1701" w:type="dxa"/>
          </w:tcPr>
          <w:p w:rsidR="00392616" w:rsidRPr="00945EB6" w:rsidRDefault="00392616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57</w:t>
            </w:r>
          </w:p>
        </w:tc>
        <w:tc>
          <w:tcPr>
            <w:tcW w:w="850" w:type="dxa"/>
          </w:tcPr>
          <w:p w:rsidR="00392616" w:rsidRPr="006068B6" w:rsidRDefault="00392616" w:rsidP="00392616">
            <w:pPr>
              <w:spacing w:line="240" w:lineRule="auto"/>
              <w:ind w:left="-108" w:right="-108"/>
              <w:jc w:val="center"/>
            </w:pPr>
            <w:r w:rsidRPr="006068B6">
              <w:t>2</w:t>
            </w:r>
          </w:p>
        </w:tc>
        <w:tc>
          <w:tcPr>
            <w:tcW w:w="2694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Разряды частиц</w:t>
            </w:r>
          </w:p>
        </w:tc>
        <w:tc>
          <w:tcPr>
            <w:tcW w:w="1701" w:type="dxa"/>
          </w:tcPr>
          <w:p w:rsidR="00392616" w:rsidRPr="00250A39" w:rsidRDefault="00392616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(с. 239), упр. 401 – 404</w:t>
            </w:r>
          </w:p>
        </w:tc>
        <w:tc>
          <w:tcPr>
            <w:tcW w:w="992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392616" w:rsidRPr="00250A39" w:rsidTr="00A26678">
        <w:tc>
          <w:tcPr>
            <w:tcW w:w="567" w:type="dxa"/>
          </w:tcPr>
          <w:p w:rsidR="00392616" w:rsidRPr="00392616" w:rsidRDefault="005A6308" w:rsidP="00BC308D">
            <w:pPr>
              <w:spacing w:line="240" w:lineRule="auto"/>
            </w:pPr>
            <w:r>
              <w:t>91</w:t>
            </w:r>
          </w:p>
        </w:tc>
        <w:tc>
          <w:tcPr>
            <w:tcW w:w="1701" w:type="dxa"/>
            <w:vMerge w:val="restart"/>
          </w:tcPr>
          <w:p w:rsidR="00392616" w:rsidRPr="00945EB6" w:rsidRDefault="00392616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58</w:t>
            </w:r>
          </w:p>
        </w:tc>
        <w:tc>
          <w:tcPr>
            <w:tcW w:w="850" w:type="dxa"/>
          </w:tcPr>
          <w:p w:rsidR="00392616" w:rsidRPr="006068B6" w:rsidRDefault="00392616" w:rsidP="00392616">
            <w:pPr>
              <w:spacing w:line="240" w:lineRule="auto"/>
              <w:ind w:left="-108" w:right="-108"/>
              <w:jc w:val="center"/>
            </w:pPr>
            <w:r w:rsidRPr="006068B6">
              <w:t>1</w:t>
            </w:r>
          </w:p>
        </w:tc>
        <w:tc>
          <w:tcPr>
            <w:tcW w:w="2694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Раздельное и дефисное написание частиц</w:t>
            </w:r>
          </w:p>
        </w:tc>
        <w:tc>
          <w:tcPr>
            <w:tcW w:w="1701" w:type="dxa"/>
          </w:tcPr>
          <w:p w:rsidR="00392616" w:rsidRPr="00250A39" w:rsidRDefault="00392616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406 – 408</w:t>
            </w:r>
          </w:p>
        </w:tc>
        <w:tc>
          <w:tcPr>
            <w:tcW w:w="992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392616" w:rsidRPr="00250A39" w:rsidTr="00A26678">
        <w:tc>
          <w:tcPr>
            <w:tcW w:w="567" w:type="dxa"/>
          </w:tcPr>
          <w:p w:rsidR="00392616" w:rsidRPr="00392616" w:rsidRDefault="005A6308" w:rsidP="00BC308D">
            <w:pPr>
              <w:spacing w:line="240" w:lineRule="auto"/>
            </w:pPr>
            <w:r>
              <w:t>92</w:t>
            </w:r>
          </w:p>
        </w:tc>
        <w:tc>
          <w:tcPr>
            <w:tcW w:w="1701" w:type="dxa"/>
            <w:vMerge/>
          </w:tcPr>
          <w:p w:rsidR="00392616" w:rsidRPr="00945EB6" w:rsidRDefault="00392616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92616" w:rsidRPr="006068B6" w:rsidRDefault="006068B6" w:rsidP="00392616">
            <w:pPr>
              <w:spacing w:line="240" w:lineRule="auto"/>
              <w:ind w:left="-108" w:right="-108"/>
              <w:jc w:val="center"/>
            </w:pPr>
            <w:r w:rsidRPr="006068B6">
              <w:t>1</w:t>
            </w:r>
          </w:p>
        </w:tc>
        <w:tc>
          <w:tcPr>
            <w:tcW w:w="2694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орфографических умений, связанных с изучаемыми видами орфограмм</w:t>
            </w:r>
          </w:p>
        </w:tc>
        <w:tc>
          <w:tcPr>
            <w:tcW w:w="1701" w:type="dxa"/>
          </w:tcPr>
          <w:p w:rsidR="00392616" w:rsidRPr="00250A39" w:rsidRDefault="00392616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409 – 411</w:t>
            </w:r>
          </w:p>
        </w:tc>
        <w:tc>
          <w:tcPr>
            <w:tcW w:w="992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392616" w:rsidRPr="00250A39" w:rsidTr="00A26678">
        <w:tc>
          <w:tcPr>
            <w:tcW w:w="567" w:type="dxa"/>
          </w:tcPr>
          <w:p w:rsidR="00392616" w:rsidRPr="00392616" w:rsidRDefault="005A6308" w:rsidP="00BC308D">
            <w:pPr>
              <w:spacing w:line="240" w:lineRule="auto"/>
            </w:pPr>
            <w:r>
              <w:t>93</w:t>
            </w:r>
          </w:p>
        </w:tc>
        <w:tc>
          <w:tcPr>
            <w:tcW w:w="1701" w:type="dxa"/>
            <w:vMerge w:val="restart"/>
          </w:tcPr>
          <w:p w:rsidR="00392616" w:rsidRPr="00945EB6" w:rsidRDefault="00392616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59</w:t>
            </w:r>
          </w:p>
        </w:tc>
        <w:tc>
          <w:tcPr>
            <w:tcW w:w="850" w:type="dxa"/>
          </w:tcPr>
          <w:p w:rsidR="00392616" w:rsidRPr="006068B6" w:rsidRDefault="006068B6" w:rsidP="00392616">
            <w:pPr>
              <w:spacing w:line="240" w:lineRule="auto"/>
              <w:ind w:left="-108" w:right="-108"/>
              <w:jc w:val="center"/>
            </w:pPr>
            <w:r w:rsidRPr="006068B6">
              <w:t>1</w:t>
            </w:r>
          </w:p>
        </w:tc>
        <w:tc>
          <w:tcPr>
            <w:tcW w:w="2694" w:type="dxa"/>
          </w:tcPr>
          <w:p w:rsidR="00392616" w:rsidRPr="00C07281" w:rsidRDefault="00392616" w:rsidP="005A6308">
            <w:pPr>
              <w:spacing w:after="8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и разграничение на письме частиц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ни</w:t>
            </w:r>
          </w:p>
        </w:tc>
        <w:tc>
          <w:tcPr>
            <w:tcW w:w="1701" w:type="dxa"/>
          </w:tcPr>
          <w:p w:rsidR="00392616" w:rsidRPr="00250A39" w:rsidRDefault="00392616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413 – 418</w:t>
            </w:r>
          </w:p>
        </w:tc>
        <w:tc>
          <w:tcPr>
            <w:tcW w:w="992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392616" w:rsidRPr="00250A39" w:rsidTr="00A26678">
        <w:tc>
          <w:tcPr>
            <w:tcW w:w="567" w:type="dxa"/>
          </w:tcPr>
          <w:p w:rsidR="00392616" w:rsidRPr="00392616" w:rsidRDefault="005A6308" w:rsidP="00BC308D">
            <w:pPr>
              <w:spacing w:line="240" w:lineRule="auto"/>
            </w:pPr>
            <w:r>
              <w:t>94</w:t>
            </w:r>
          </w:p>
        </w:tc>
        <w:tc>
          <w:tcPr>
            <w:tcW w:w="1701" w:type="dxa"/>
            <w:vMerge/>
          </w:tcPr>
          <w:p w:rsidR="00392616" w:rsidRPr="00945EB6" w:rsidRDefault="00392616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92616" w:rsidRPr="006068B6" w:rsidRDefault="006068B6" w:rsidP="00392616">
            <w:pPr>
              <w:spacing w:line="240" w:lineRule="auto"/>
              <w:ind w:left="-108" w:right="-108"/>
              <w:jc w:val="center"/>
            </w:pPr>
            <w:r w:rsidRPr="006068B6">
              <w:t>1</w:t>
            </w:r>
          </w:p>
        </w:tc>
        <w:tc>
          <w:tcPr>
            <w:tcW w:w="2694" w:type="dxa"/>
          </w:tcPr>
          <w:p w:rsidR="00392616" w:rsidRPr="00C07281" w:rsidRDefault="00392616" w:rsidP="005A6308">
            <w:pPr>
              <w:spacing w:after="8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частицы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ни</w:t>
            </w:r>
          </w:p>
        </w:tc>
        <w:tc>
          <w:tcPr>
            <w:tcW w:w="1701" w:type="dxa"/>
          </w:tcPr>
          <w:p w:rsidR="00392616" w:rsidRPr="00250A39" w:rsidRDefault="00392616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419 – 426</w:t>
            </w:r>
          </w:p>
        </w:tc>
        <w:tc>
          <w:tcPr>
            <w:tcW w:w="992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392616" w:rsidRPr="00250A39" w:rsidTr="00A26678">
        <w:tc>
          <w:tcPr>
            <w:tcW w:w="567" w:type="dxa"/>
          </w:tcPr>
          <w:p w:rsidR="00392616" w:rsidRPr="00392616" w:rsidRDefault="005A6308" w:rsidP="00BC308D">
            <w:pPr>
              <w:spacing w:line="240" w:lineRule="auto"/>
            </w:pPr>
            <w:r>
              <w:t>95</w:t>
            </w:r>
          </w:p>
        </w:tc>
        <w:tc>
          <w:tcPr>
            <w:tcW w:w="1701" w:type="dxa"/>
          </w:tcPr>
          <w:p w:rsidR="00392616" w:rsidRPr="00945EB6" w:rsidRDefault="00392616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</w:t>
            </w:r>
          </w:p>
        </w:tc>
        <w:tc>
          <w:tcPr>
            <w:tcW w:w="850" w:type="dxa"/>
          </w:tcPr>
          <w:p w:rsidR="00392616" w:rsidRPr="006068B6" w:rsidRDefault="006068B6" w:rsidP="0039261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частицы</w:t>
            </w:r>
          </w:p>
        </w:tc>
        <w:tc>
          <w:tcPr>
            <w:tcW w:w="1701" w:type="dxa"/>
          </w:tcPr>
          <w:p w:rsidR="00392616" w:rsidRPr="00250A39" w:rsidRDefault="00392616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(с. 253), упр. 429</w:t>
            </w:r>
          </w:p>
        </w:tc>
        <w:tc>
          <w:tcPr>
            <w:tcW w:w="992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392616" w:rsidRPr="00250A39" w:rsidTr="00A26678">
        <w:tc>
          <w:tcPr>
            <w:tcW w:w="567" w:type="dxa"/>
          </w:tcPr>
          <w:p w:rsidR="00392616" w:rsidRPr="00392616" w:rsidRDefault="005A6308" w:rsidP="00BC308D">
            <w:pPr>
              <w:spacing w:line="240" w:lineRule="auto"/>
            </w:pPr>
            <w:r>
              <w:t>96</w:t>
            </w:r>
          </w:p>
        </w:tc>
        <w:tc>
          <w:tcPr>
            <w:tcW w:w="1701" w:type="dxa"/>
          </w:tcPr>
          <w:p w:rsidR="00392616" w:rsidRPr="00945EB6" w:rsidRDefault="00392616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61</w:t>
            </w:r>
          </w:p>
        </w:tc>
        <w:tc>
          <w:tcPr>
            <w:tcW w:w="850" w:type="dxa"/>
          </w:tcPr>
          <w:p w:rsidR="00392616" w:rsidRPr="006068B6" w:rsidRDefault="006068B6" w:rsidP="0039261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Частицы в тексте</w:t>
            </w:r>
          </w:p>
        </w:tc>
        <w:tc>
          <w:tcPr>
            <w:tcW w:w="1701" w:type="dxa"/>
          </w:tcPr>
          <w:p w:rsidR="00392616" w:rsidRPr="00250A39" w:rsidRDefault="00392616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431</w:t>
            </w:r>
          </w:p>
        </w:tc>
        <w:tc>
          <w:tcPr>
            <w:tcW w:w="992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392616" w:rsidRPr="00250A39" w:rsidTr="00A26678">
        <w:tc>
          <w:tcPr>
            <w:tcW w:w="567" w:type="dxa"/>
          </w:tcPr>
          <w:p w:rsidR="00392616" w:rsidRPr="00392616" w:rsidRDefault="005A6308" w:rsidP="00BC308D">
            <w:pPr>
              <w:spacing w:line="240" w:lineRule="auto"/>
            </w:pPr>
            <w:r>
              <w:t>97</w:t>
            </w:r>
          </w:p>
        </w:tc>
        <w:tc>
          <w:tcPr>
            <w:tcW w:w="1701" w:type="dxa"/>
          </w:tcPr>
          <w:p w:rsidR="00392616" w:rsidRPr="00945EB6" w:rsidRDefault="00392616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92616" w:rsidRPr="006068B6" w:rsidRDefault="006068B6" w:rsidP="0039261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701" w:type="dxa"/>
          </w:tcPr>
          <w:p w:rsidR="00392616" w:rsidRPr="00250A39" w:rsidRDefault="00392616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392616" w:rsidRPr="00250A39" w:rsidTr="00A26678">
        <w:tc>
          <w:tcPr>
            <w:tcW w:w="567" w:type="dxa"/>
          </w:tcPr>
          <w:p w:rsidR="00392616" w:rsidRPr="00392616" w:rsidRDefault="005A6308" w:rsidP="00BC308D">
            <w:pPr>
              <w:spacing w:line="240" w:lineRule="auto"/>
            </w:pPr>
            <w:r>
              <w:t>98</w:t>
            </w:r>
          </w:p>
        </w:tc>
        <w:tc>
          <w:tcPr>
            <w:tcW w:w="1701" w:type="dxa"/>
          </w:tcPr>
          <w:p w:rsidR="00392616" w:rsidRDefault="00392616" w:rsidP="0039261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 Междометие </w:t>
            </w:r>
          </w:p>
          <w:p w:rsidR="00392616" w:rsidRPr="00945EB6" w:rsidRDefault="00392616" w:rsidP="00392616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62</w:t>
            </w:r>
          </w:p>
        </w:tc>
        <w:tc>
          <w:tcPr>
            <w:tcW w:w="850" w:type="dxa"/>
          </w:tcPr>
          <w:p w:rsidR="00392616" w:rsidRPr="006068B6" w:rsidRDefault="006068B6" w:rsidP="0039261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Междометие как часть речи</w:t>
            </w:r>
          </w:p>
        </w:tc>
        <w:tc>
          <w:tcPr>
            <w:tcW w:w="1701" w:type="dxa"/>
          </w:tcPr>
          <w:p w:rsidR="00392616" w:rsidRPr="00250A39" w:rsidRDefault="00392616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433 – 439</w:t>
            </w:r>
          </w:p>
        </w:tc>
        <w:tc>
          <w:tcPr>
            <w:tcW w:w="992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392616" w:rsidRPr="00250A39" w:rsidTr="00A26678">
        <w:tc>
          <w:tcPr>
            <w:tcW w:w="567" w:type="dxa"/>
          </w:tcPr>
          <w:p w:rsidR="00392616" w:rsidRPr="00392616" w:rsidRDefault="006068B6" w:rsidP="00BC308D">
            <w:pPr>
              <w:spacing w:line="240" w:lineRule="auto"/>
            </w:pPr>
            <w:r>
              <w:t>99</w:t>
            </w:r>
          </w:p>
        </w:tc>
        <w:tc>
          <w:tcPr>
            <w:tcW w:w="1701" w:type="dxa"/>
          </w:tcPr>
          <w:p w:rsidR="00392616" w:rsidRPr="00945EB6" w:rsidRDefault="00392616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392616" w:rsidRPr="006068B6" w:rsidRDefault="006068B6" w:rsidP="0039261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1701" w:type="dxa"/>
          </w:tcPr>
          <w:p w:rsidR="00392616" w:rsidRPr="00250A39" w:rsidRDefault="00392616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392616" w:rsidRPr="00250A39" w:rsidTr="00392616">
        <w:tc>
          <w:tcPr>
            <w:tcW w:w="11057" w:type="dxa"/>
            <w:gridSpan w:val="8"/>
          </w:tcPr>
          <w:p w:rsidR="00392616" w:rsidRPr="006068B6" w:rsidRDefault="00392616" w:rsidP="00392616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6068B6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606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7-м классе</w:t>
            </w:r>
          </w:p>
        </w:tc>
      </w:tr>
      <w:tr w:rsidR="00392616" w:rsidRPr="00250A39" w:rsidTr="00A26678">
        <w:tc>
          <w:tcPr>
            <w:tcW w:w="567" w:type="dxa"/>
          </w:tcPr>
          <w:p w:rsidR="00392616" w:rsidRPr="00392616" w:rsidRDefault="006068B6" w:rsidP="00BC308D">
            <w:pPr>
              <w:spacing w:line="240" w:lineRule="auto"/>
            </w:pPr>
            <w:r>
              <w:t>100</w:t>
            </w:r>
          </w:p>
        </w:tc>
        <w:tc>
          <w:tcPr>
            <w:tcW w:w="1701" w:type="dxa"/>
          </w:tcPr>
          <w:p w:rsidR="00392616" w:rsidRPr="00945EB6" w:rsidRDefault="00392616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63</w:t>
            </w:r>
          </w:p>
        </w:tc>
        <w:tc>
          <w:tcPr>
            <w:tcW w:w="850" w:type="dxa"/>
          </w:tcPr>
          <w:p w:rsidR="00392616" w:rsidRPr="00392616" w:rsidRDefault="006068B6" w:rsidP="0039261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Морфология. Речь</w:t>
            </w:r>
          </w:p>
        </w:tc>
        <w:tc>
          <w:tcPr>
            <w:tcW w:w="1701" w:type="dxa"/>
          </w:tcPr>
          <w:p w:rsidR="00392616" w:rsidRPr="00250A39" w:rsidRDefault="00392616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задания для зачёта (с. 262), упр. 441 – 443</w:t>
            </w:r>
          </w:p>
        </w:tc>
        <w:tc>
          <w:tcPr>
            <w:tcW w:w="992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392616" w:rsidRPr="00250A39" w:rsidTr="00A26678">
        <w:tc>
          <w:tcPr>
            <w:tcW w:w="567" w:type="dxa"/>
          </w:tcPr>
          <w:p w:rsidR="00392616" w:rsidRPr="00392616" w:rsidRDefault="006068B6" w:rsidP="00BC308D">
            <w:pPr>
              <w:spacing w:line="240" w:lineRule="auto"/>
            </w:pPr>
            <w:r>
              <w:t>101</w:t>
            </w:r>
          </w:p>
        </w:tc>
        <w:tc>
          <w:tcPr>
            <w:tcW w:w="1701" w:type="dxa"/>
          </w:tcPr>
          <w:p w:rsidR="00392616" w:rsidRPr="00945EB6" w:rsidRDefault="00392616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64</w:t>
            </w:r>
          </w:p>
        </w:tc>
        <w:tc>
          <w:tcPr>
            <w:tcW w:w="850" w:type="dxa"/>
          </w:tcPr>
          <w:p w:rsidR="00392616" w:rsidRPr="00392616" w:rsidRDefault="006068B6" w:rsidP="0039261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392616" w:rsidRDefault="00392616" w:rsidP="0039261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Орфография. Речь</w:t>
            </w:r>
          </w:p>
          <w:p w:rsidR="00392616" w:rsidRDefault="00392616" w:rsidP="00392616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2616" w:rsidRPr="00250A39" w:rsidRDefault="00392616" w:rsidP="00BC308D">
            <w:pPr>
              <w:spacing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392616" w:rsidRDefault="00392616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для зачёта (с. 264 – 266), упр. 444 – 445</w:t>
            </w:r>
          </w:p>
        </w:tc>
        <w:tc>
          <w:tcPr>
            <w:tcW w:w="992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392616" w:rsidRPr="00250A39" w:rsidRDefault="00392616" w:rsidP="00BC308D">
            <w:pPr>
              <w:spacing w:line="240" w:lineRule="auto"/>
              <w:ind w:right="-108"/>
              <w:rPr>
                <w:b/>
              </w:rPr>
            </w:pPr>
          </w:p>
        </w:tc>
      </w:tr>
      <w:tr w:rsidR="00516DC3" w:rsidRPr="00250A39" w:rsidTr="00A26678">
        <w:tc>
          <w:tcPr>
            <w:tcW w:w="567" w:type="dxa"/>
          </w:tcPr>
          <w:p w:rsidR="00516DC3" w:rsidRPr="00392616" w:rsidRDefault="00516DC3" w:rsidP="00BC308D">
            <w:pPr>
              <w:spacing w:line="240" w:lineRule="auto"/>
            </w:pPr>
            <w:r>
              <w:t>102</w:t>
            </w:r>
          </w:p>
        </w:tc>
        <w:tc>
          <w:tcPr>
            <w:tcW w:w="1701" w:type="dxa"/>
          </w:tcPr>
          <w:p w:rsidR="00516DC3" w:rsidRPr="00945EB6" w:rsidRDefault="00516DC3" w:rsidP="00BC308D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65</w:t>
            </w:r>
          </w:p>
        </w:tc>
        <w:tc>
          <w:tcPr>
            <w:tcW w:w="850" w:type="dxa"/>
          </w:tcPr>
          <w:p w:rsidR="00516DC3" w:rsidRPr="00392616" w:rsidRDefault="00516DC3" w:rsidP="00392616">
            <w:pPr>
              <w:spacing w:line="240" w:lineRule="auto"/>
              <w:ind w:left="-108" w:right="-108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516DC3" w:rsidRDefault="00516DC3" w:rsidP="00A2163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Заключительный урок</w:t>
            </w:r>
          </w:p>
        </w:tc>
        <w:tc>
          <w:tcPr>
            <w:tcW w:w="1701" w:type="dxa"/>
          </w:tcPr>
          <w:p w:rsidR="00516DC3" w:rsidRPr="00250A39" w:rsidRDefault="00516DC3" w:rsidP="00BC308D">
            <w:pPr>
              <w:spacing w:line="240" w:lineRule="auto"/>
              <w:rPr>
                <w:b/>
              </w:rPr>
            </w:pPr>
            <w:r w:rsidRPr="00516DC3">
              <w:rPr>
                <w:rFonts w:ascii="Times New Roman" w:hAnsi="Times New Roman" w:cs="Times New Roman"/>
              </w:rPr>
              <w:t>«Общение с землей»</w:t>
            </w:r>
          </w:p>
        </w:tc>
        <w:tc>
          <w:tcPr>
            <w:tcW w:w="1701" w:type="dxa"/>
          </w:tcPr>
          <w:p w:rsidR="00516DC3" w:rsidRDefault="00516DC3" w:rsidP="005A630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16DC3" w:rsidRPr="00250A39" w:rsidRDefault="00516DC3" w:rsidP="00BC308D">
            <w:pPr>
              <w:spacing w:line="240" w:lineRule="auto"/>
              <w:ind w:right="-108"/>
              <w:rPr>
                <w:b/>
              </w:rPr>
            </w:pPr>
          </w:p>
        </w:tc>
        <w:tc>
          <w:tcPr>
            <w:tcW w:w="851" w:type="dxa"/>
          </w:tcPr>
          <w:p w:rsidR="00516DC3" w:rsidRPr="00250A39" w:rsidRDefault="00516DC3" w:rsidP="00BC308D">
            <w:pPr>
              <w:spacing w:line="240" w:lineRule="auto"/>
              <w:ind w:right="-108"/>
              <w:rPr>
                <w:b/>
              </w:rPr>
            </w:pPr>
          </w:p>
        </w:tc>
      </w:tr>
    </w:tbl>
    <w:p w:rsidR="008019AC" w:rsidRPr="00250A39" w:rsidRDefault="008019AC" w:rsidP="00BC308D">
      <w:pPr>
        <w:spacing w:line="240" w:lineRule="auto"/>
      </w:pPr>
    </w:p>
    <w:sectPr w:rsidR="008019AC" w:rsidRPr="00250A39" w:rsidSect="00396573">
      <w:pgSz w:w="11906" w:h="16838"/>
      <w:pgMar w:top="426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A39"/>
    <w:rsid w:val="00104847"/>
    <w:rsid w:val="00250A39"/>
    <w:rsid w:val="002903D0"/>
    <w:rsid w:val="00392616"/>
    <w:rsid w:val="00396573"/>
    <w:rsid w:val="004213D9"/>
    <w:rsid w:val="00446656"/>
    <w:rsid w:val="00516DC3"/>
    <w:rsid w:val="005A6308"/>
    <w:rsid w:val="005F1F51"/>
    <w:rsid w:val="006068B6"/>
    <w:rsid w:val="00683E20"/>
    <w:rsid w:val="00711A0D"/>
    <w:rsid w:val="008019AC"/>
    <w:rsid w:val="00823FA3"/>
    <w:rsid w:val="008A5BAF"/>
    <w:rsid w:val="009F6D03"/>
    <w:rsid w:val="00A2163D"/>
    <w:rsid w:val="00A26678"/>
    <w:rsid w:val="00A51A9C"/>
    <w:rsid w:val="00AB4673"/>
    <w:rsid w:val="00BC308D"/>
    <w:rsid w:val="00C83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3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66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66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446656"/>
    <w:pPr>
      <w:spacing w:after="0" w:line="240" w:lineRule="auto"/>
    </w:pPr>
  </w:style>
  <w:style w:type="character" w:customStyle="1" w:styleId="FontStyle17">
    <w:name w:val="Font Style17"/>
    <w:uiPriority w:val="99"/>
    <w:rsid w:val="00A2163D"/>
    <w:rPr>
      <w:rFonts w:ascii="Calibri" w:hAnsi="Calibri" w:cs="Calibri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AB4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467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3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66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66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446656"/>
    <w:pPr>
      <w:spacing w:after="0" w:line="240" w:lineRule="auto"/>
    </w:pPr>
  </w:style>
  <w:style w:type="character" w:customStyle="1" w:styleId="FontStyle17">
    <w:name w:val="Font Style17"/>
    <w:uiPriority w:val="99"/>
    <w:rsid w:val="00A2163D"/>
    <w:rPr>
      <w:rFonts w:ascii="Calibri" w:hAnsi="Calibri" w:cs="Calibri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AB4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467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11</Pages>
  <Words>2336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2013-09-20T13:45:00Z</cp:lastPrinted>
  <dcterms:created xsi:type="dcterms:W3CDTF">2013-09-16T10:58:00Z</dcterms:created>
  <dcterms:modified xsi:type="dcterms:W3CDTF">2013-10-09T03:03:00Z</dcterms:modified>
</cp:coreProperties>
</file>